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DB" w:rsidRDefault="004D3794">
      <w:pPr>
        <w:pStyle w:val="JournalTitle"/>
      </w:pPr>
      <w:r>
        <w:t xml:space="preserve">PENGURANGAN MASA PENGIRAAN DALAM </w:t>
      </w:r>
      <w:r w:rsidR="004C3A9B">
        <w:t>kaedah</w:t>
      </w:r>
      <w:r>
        <w:t xml:space="preserve"> KEMASKINI</w:t>
      </w:r>
      <w:r w:rsidR="009A5CE6">
        <w:t xml:space="preserve"> </w:t>
      </w:r>
      <w:r>
        <w:t>DFP (DAVIDON, FLETCHER &amp; POWELL) BAGI MENYELESAIKAN MASALAH PENGOPTIMUMAN TAK BERKEKANGAN</w:t>
      </w:r>
    </w:p>
    <w:p w:rsidR="00EC093B" w:rsidRDefault="00EC093B" w:rsidP="00EC093B">
      <w:pPr>
        <w:pStyle w:val="Author"/>
      </w:pPr>
    </w:p>
    <w:p w:rsidR="00EC093B" w:rsidRDefault="00EC093B" w:rsidP="00EC093B">
      <w:pPr>
        <w:pStyle w:val="Author"/>
      </w:pPr>
    </w:p>
    <w:p w:rsidR="004D3794" w:rsidRPr="00E56D11" w:rsidRDefault="00E56D11" w:rsidP="004D3794">
      <w:pPr>
        <w:pStyle w:val="Author"/>
        <w:rPr>
          <w:color w:val="0000FF"/>
          <w:sz w:val="20"/>
          <w:szCs w:val="20"/>
        </w:rPr>
      </w:pPr>
      <w:proofErr w:type="spellStart"/>
      <w:proofErr w:type="gramStart"/>
      <w:r w:rsidRPr="00E56D11">
        <w:rPr>
          <w:sz w:val="20"/>
          <w:szCs w:val="20"/>
          <w:vertAlign w:val="superscript"/>
        </w:rPr>
        <w:t>a</w:t>
      </w:r>
      <w:r w:rsidR="004D3794" w:rsidRPr="00E56D11">
        <w:rPr>
          <w:sz w:val="20"/>
          <w:szCs w:val="20"/>
          <w:u w:val="single"/>
        </w:rPr>
        <w:t>AZFI</w:t>
      </w:r>
      <w:proofErr w:type="spellEnd"/>
      <w:proofErr w:type="gramEnd"/>
      <w:r w:rsidR="004D3794" w:rsidRPr="00E56D11">
        <w:rPr>
          <w:sz w:val="20"/>
          <w:szCs w:val="20"/>
          <w:u w:val="single"/>
        </w:rPr>
        <w:t xml:space="preserve"> ZAIDI MOHAMMAD SOFI</w:t>
      </w:r>
      <w:r w:rsidR="004D3794" w:rsidRPr="00E56D11">
        <w:rPr>
          <w:sz w:val="20"/>
          <w:szCs w:val="20"/>
        </w:rPr>
        <w:t xml:space="preserve">, </w:t>
      </w:r>
      <w:proofErr w:type="spellStart"/>
      <w:r w:rsidRPr="00E56D11">
        <w:rPr>
          <w:sz w:val="20"/>
          <w:szCs w:val="20"/>
          <w:vertAlign w:val="superscript"/>
        </w:rPr>
        <w:t>b</w:t>
      </w:r>
      <w:r w:rsidR="004D3794" w:rsidRPr="00E56D11">
        <w:rPr>
          <w:sz w:val="20"/>
          <w:szCs w:val="20"/>
        </w:rPr>
        <w:t>MUSTAFA</w:t>
      </w:r>
      <w:proofErr w:type="spellEnd"/>
      <w:r w:rsidR="004D3794" w:rsidRPr="00E56D11">
        <w:rPr>
          <w:sz w:val="20"/>
          <w:szCs w:val="20"/>
        </w:rPr>
        <w:t xml:space="preserve"> MAMAT</w:t>
      </w:r>
      <w:r w:rsidR="004D3794" w:rsidRPr="00E56D11">
        <w:rPr>
          <w:sz w:val="20"/>
          <w:szCs w:val="20"/>
          <w:vertAlign w:val="superscript"/>
        </w:rPr>
        <w:t xml:space="preserve"> </w:t>
      </w:r>
      <w:r w:rsidR="004D3794" w:rsidRPr="00E56D11">
        <w:rPr>
          <w:color w:val="0000FF"/>
          <w:sz w:val="20"/>
          <w:szCs w:val="20"/>
        </w:rPr>
        <w:t xml:space="preserve"> </w:t>
      </w:r>
    </w:p>
    <w:p w:rsidR="004D3794" w:rsidRPr="00E56D11" w:rsidRDefault="004D3794" w:rsidP="004D3794">
      <w:pPr>
        <w:pStyle w:val="Affiliation"/>
        <w:spacing w:after="0"/>
        <w:rPr>
          <w:i w:val="0"/>
          <w:sz w:val="20"/>
          <w:szCs w:val="20"/>
        </w:rPr>
      </w:pPr>
      <w:r w:rsidRPr="00E56D11">
        <w:rPr>
          <w:color w:val="0000FF"/>
          <w:sz w:val="20"/>
          <w:szCs w:val="20"/>
        </w:rPr>
        <w:br/>
      </w:r>
      <w:proofErr w:type="spellStart"/>
      <w:proofErr w:type="gramStart"/>
      <w:r w:rsidR="00E56D11" w:rsidRPr="00E56D11">
        <w:rPr>
          <w:i w:val="0"/>
          <w:sz w:val="20"/>
          <w:szCs w:val="20"/>
          <w:vertAlign w:val="superscript"/>
        </w:rPr>
        <w:t>a</w:t>
      </w:r>
      <w:r w:rsidRPr="00E56D11">
        <w:rPr>
          <w:i w:val="0"/>
          <w:sz w:val="20"/>
          <w:szCs w:val="20"/>
        </w:rPr>
        <w:t>Jabatan</w:t>
      </w:r>
      <w:proofErr w:type="spellEnd"/>
      <w:proofErr w:type="gram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Kemahiran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dan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Kursus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Teras</w:t>
      </w:r>
      <w:proofErr w:type="spellEnd"/>
      <w:r w:rsidRPr="00E56D11">
        <w:rPr>
          <w:i w:val="0"/>
          <w:sz w:val="20"/>
          <w:szCs w:val="20"/>
        </w:rPr>
        <w:t xml:space="preserve">, </w:t>
      </w:r>
      <w:proofErr w:type="spellStart"/>
      <w:r w:rsidRPr="00E56D11">
        <w:rPr>
          <w:i w:val="0"/>
          <w:sz w:val="20"/>
          <w:szCs w:val="20"/>
        </w:rPr>
        <w:t>Fakulti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Sains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dan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Teknologi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Maklumat</w:t>
      </w:r>
      <w:proofErr w:type="spellEnd"/>
    </w:p>
    <w:p w:rsidR="004D3794" w:rsidRPr="00E56D11" w:rsidRDefault="004D3794" w:rsidP="004D3794">
      <w:pPr>
        <w:pStyle w:val="Affiliation"/>
        <w:spacing w:after="0"/>
        <w:rPr>
          <w:rFonts w:eastAsia="MS Mincho"/>
          <w:i w:val="0"/>
          <w:sz w:val="20"/>
          <w:szCs w:val="20"/>
        </w:rPr>
      </w:pPr>
      <w:proofErr w:type="spellStart"/>
      <w:r w:rsidRPr="00E56D11">
        <w:rPr>
          <w:i w:val="0"/>
          <w:sz w:val="20"/>
          <w:szCs w:val="20"/>
        </w:rPr>
        <w:t>Kolej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Universiti</w:t>
      </w:r>
      <w:proofErr w:type="spellEnd"/>
      <w:r w:rsidRPr="00E56D11">
        <w:rPr>
          <w:i w:val="0"/>
          <w:sz w:val="20"/>
          <w:szCs w:val="20"/>
        </w:rPr>
        <w:t xml:space="preserve"> Islam </w:t>
      </w:r>
      <w:proofErr w:type="spellStart"/>
      <w:r w:rsidRPr="00E56D11">
        <w:rPr>
          <w:i w:val="0"/>
          <w:sz w:val="20"/>
          <w:szCs w:val="20"/>
        </w:rPr>
        <w:t>Antarabangsa</w:t>
      </w:r>
      <w:proofErr w:type="spellEnd"/>
      <w:r w:rsidRPr="00E56D11">
        <w:rPr>
          <w:i w:val="0"/>
          <w:sz w:val="20"/>
          <w:szCs w:val="20"/>
        </w:rPr>
        <w:t xml:space="preserve"> Selangor (KUIS)</w:t>
      </w:r>
      <w:r w:rsidRPr="00E56D11">
        <w:rPr>
          <w:rFonts w:eastAsia="MS Mincho"/>
          <w:i w:val="0"/>
          <w:sz w:val="20"/>
          <w:szCs w:val="20"/>
        </w:rPr>
        <w:t xml:space="preserve"> Selangor, </w:t>
      </w:r>
    </w:p>
    <w:p w:rsidR="004D3794" w:rsidRPr="00E56D11" w:rsidRDefault="004D3794" w:rsidP="004D3794">
      <w:pPr>
        <w:pStyle w:val="Affiliation"/>
        <w:spacing w:after="0"/>
        <w:rPr>
          <w:rFonts w:eastAsia="MS Mincho"/>
          <w:i w:val="0"/>
          <w:sz w:val="20"/>
          <w:szCs w:val="20"/>
        </w:rPr>
      </w:pPr>
      <w:r w:rsidRPr="00E56D11">
        <w:rPr>
          <w:rFonts w:eastAsia="MS Mincho"/>
          <w:i w:val="0"/>
          <w:sz w:val="20"/>
          <w:szCs w:val="20"/>
        </w:rPr>
        <w:t>Selangor, Malaysia</w:t>
      </w:r>
    </w:p>
    <w:p w:rsidR="004D3794" w:rsidRPr="00E56D11" w:rsidRDefault="004D3794" w:rsidP="004D3794">
      <w:pPr>
        <w:pStyle w:val="Author"/>
        <w:rPr>
          <w:sz w:val="20"/>
          <w:szCs w:val="20"/>
        </w:rPr>
      </w:pPr>
    </w:p>
    <w:p w:rsidR="004D3794" w:rsidRPr="00E56D11" w:rsidRDefault="00E56D11" w:rsidP="004D3794">
      <w:pPr>
        <w:pStyle w:val="Affiliation"/>
        <w:spacing w:after="0"/>
        <w:rPr>
          <w:i w:val="0"/>
          <w:sz w:val="20"/>
          <w:szCs w:val="20"/>
        </w:rPr>
      </w:pPr>
      <w:proofErr w:type="spellStart"/>
      <w:proofErr w:type="gramStart"/>
      <w:r w:rsidRPr="00E56D11">
        <w:rPr>
          <w:i w:val="0"/>
          <w:sz w:val="20"/>
          <w:szCs w:val="20"/>
          <w:vertAlign w:val="superscript"/>
        </w:rPr>
        <w:t>b</w:t>
      </w:r>
      <w:r w:rsidR="004D3794" w:rsidRPr="00E56D11">
        <w:rPr>
          <w:i w:val="0"/>
          <w:sz w:val="20"/>
          <w:szCs w:val="20"/>
        </w:rPr>
        <w:t>Jabatan</w:t>
      </w:r>
      <w:proofErr w:type="spellEnd"/>
      <w:proofErr w:type="gramEnd"/>
      <w:r w:rsidR="004D3794" w:rsidRPr="00E56D11">
        <w:rPr>
          <w:i w:val="0"/>
          <w:sz w:val="20"/>
          <w:szCs w:val="20"/>
        </w:rPr>
        <w:t xml:space="preserve"> </w:t>
      </w:r>
      <w:proofErr w:type="spellStart"/>
      <w:r w:rsidR="004D3794" w:rsidRPr="00E56D11">
        <w:rPr>
          <w:i w:val="0"/>
          <w:sz w:val="20"/>
          <w:szCs w:val="20"/>
        </w:rPr>
        <w:t>Matematik</w:t>
      </w:r>
      <w:proofErr w:type="spellEnd"/>
      <w:r w:rsidR="004D3794" w:rsidRPr="00E56D11">
        <w:rPr>
          <w:i w:val="0"/>
          <w:sz w:val="20"/>
          <w:szCs w:val="20"/>
        </w:rPr>
        <w:t xml:space="preserve">, </w:t>
      </w:r>
      <w:proofErr w:type="spellStart"/>
      <w:r w:rsidR="004D3794" w:rsidRPr="00E56D11">
        <w:rPr>
          <w:i w:val="0"/>
          <w:sz w:val="20"/>
          <w:szCs w:val="20"/>
        </w:rPr>
        <w:t>Faculti</w:t>
      </w:r>
      <w:proofErr w:type="spellEnd"/>
      <w:r w:rsidR="004D3794" w:rsidRPr="00E56D11">
        <w:rPr>
          <w:i w:val="0"/>
          <w:sz w:val="20"/>
          <w:szCs w:val="20"/>
        </w:rPr>
        <w:t xml:space="preserve"> </w:t>
      </w:r>
      <w:proofErr w:type="spellStart"/>
      <w:r w:rsidR="004D3794" w:rsidRPr="00E56D11">
        <w:rPr>
          <w:i w:val="0"/>
          <w:sz w:val="20"/>
          <w:szCs w:val="20"/>
        </w:rPr>
        <w:t>Sains</w:t>
      </w:r>
      <w:proofErr w:type="spellEnd"/>
      <w:r w:rsidR="004D3794" w:rsidRPr="00E56D11">
        <w:rPr>
          <w:i w:val="0"/>
          <w:sz w:val="20"/>
          <w:szCs w:val="20"/>
        </w:rPr>
        <w:t xml:space="preserve"> </w:t>
      </w:r>
      <w:proofErr w:type="spellStart"/>
      <w:r w:rsidR="004D3794" w:rsidRPr="00E56D11">
        <w:rPr>
          <w:i w:val="0"/>
          <w:sz w:val="20"/>
          <w:szCs w:val="20"/>
        </w:rPr>
        <w:t>dan</w:t>
      </w:r>
      <w:proofErr w:type="spellEnd"/>
      <w:r w:rsidR="004D3794" w:rsidRPr="00E56D11">
        <w:rPr>
          <w:i w:val="0"/>
          <w:sz w:val="20"/>
          <w:szCs w:val="20"/>
        </w:rPr>
        <w:t xml:space="preserve"> </w:t>
      </w:r>
      <w:proofErr w:type="spellStart"/>
      <w:r w:rsidR="004D3794" w:rsidRPr="00E56D11">
        <w:rPr>
          <w:i w:val="0"/>
          <w:sz w:val="20"/>
          <w:szCs w:val="20"/>
        </w:rPr>
        <w:t>Teknologi</w:t>
      </w:r>
      <w:proofErr w:type="spellEnd"/>
      <w:r w:rsidR="004D3794" w:rsidRPr="00E56D11">
        <w:rPr>
          <w:rFonts w:eastAsia="MS Mincho"/>
          <w:i w:val="0"/>
          <w:sz w:val="20"/>
          <w:szCs w:val="20"/>
        </w:rPr>
        <w:t xml:space="preserve"> </w:t>
      </w:r>
    </w:p>
    <w:p w:rsidR="004D3794" w:rsidRPr="00E56D11" w:rsidRDefault="004D3794" w:rsidP="004D3794">
      <w:pPr>
        <w:pStyle w:val="Affiliation"/>
        <w:spacing w:after="0"/>
        <w:rPr>
          <w:rFonts w:eastAsia="MS Mincho"/>
          <w:i w:val="0"/>
          <w:sz w:val="20"/>
          <w:szCs w:val="20"/>
        </w:rPr>
      </w:pPr>
      <w:proofErr w:type="spellStart"/>
      <w:r w:rsidRPr="00E56D11">
        <w:rPr>
          <w:rFonts w:eastAsia="MS Mincho"/>
          <w:i w:val="0"/>
          <w:sz w:val="20"/>
          <w:szCs w:val="20"/>
        </w:rPr>
        <w:t>Universiti</w:t>
      </w:r>
      <w:proofErr w:type="spellEnd"/>
      <w:r w:rsidRPr="00E56D11">
        <w:rPr>
          <w:rFonts w:eastAsia="MS Mincho"/>
          <w:i w:val="0"/>
          <w:sz w:val="20"/>
          <w:szCs w:val="20"/>
        </w:rPr>
        <w:t xml:space="preserve"> Malaysia Terengganu (UMT)</w:t>
      </w:r>
    </w:p>
    <w:p w:rsidR="004D3794" w:rsidRPr="00E56D11" w:rsidRDefault="004D3794" w:rsidP="004D3794">
      <w:pPr>
        <w:pStyle w:val="Affiliation"/>
        <w:spacing w:after="0"/>
        <w:rPr>
          <w:rFonts w:eastAsia="MS Mincho"/>
          <w:i w:val="0"/>
          <w:sz w:val="20"/>
          <w:szCs w:val="20"/>
        </w:rPr>
      </w:pPr>
      <w:r w:rsidRPr="00E56D11">
        <w:rPr>
          <w:rFonts w:eastAsia="MS Mincho"/>
          <w:i w:val="0"/>
          <w:sz w:val="20"/>
          <w:szCs w:val="20"/>
        </w:rPr>
        <w:t>Terengganu, Malaysia</w:t>
      </w:r>
    </w:p>
    <w:p w:rsidR="004D3794" w:rsidRPr="00E56D11" w:rsidRDefault="004D3794" w:rsidP="004D3794">
      <w:pPr>
        <w:pStyle w:val="Author"/>
        <w:rPr>
          <w:i/>
          <w:sz w:val="20"/>
          <w:szCs w:val="20"/>
        </w:rPr>
      </w:pPr>
      <w:r w:rsidRPr="00E56D11">
        <w:rPr>
          <w:sz w:val="20"/>
          <w:szCs w:val="20"/>
        </w:rPr>
        <w:br/>
      </w:r>
      <w:r w:rsidRPr="00E56D11">
        <w:rPr>
          <w:i/>
          <w:color w:val="000000"/>
          <w:sz w:val="20"/>
          <w:szCs w:val="20"/>
          <w:u w:val="single"/>
        </w:rPr>
        <w:t>azfizaidi@gmail.com</w:t>
      </w:r>
      <w:hyperlink r:id="rId8" w:history="1"/>
      <w:r w:rsidRPr="00E56D11">
        <w:rPr>
          <w:sz w:val="20"/>
          <w:szCs w:val="20"/>
        </w:rPr>
        <w:t xml:space="preserve">, </w:t>
      </w:r>
      <w:r w:rsidRPr="00E56D11">
        <w:rPr>
          <w:i/>
          <w:sz w:val="20"/>
          <w:szCs w:val="20"/>
        </w:rPr>
        <w:t>mus@umt.edu.my</w:t>
      </w:r>
    </w:p>
    <w:p w:rsidR="00BB205C" w:rsidRDefault="00BB205C" w:rsidP="00EC093B">
      <w:pPr>
        <w:pStyle w:val="Author"/>
      </w:pPr>
    </w:p>
    <w:p w:rsidR="00EC093B" w:rsidRDefault="00EC093B" w:rsidP="00EC093B">
      <w:pPr>
        <w:pStyle w:val="Author"/>
      </w:pPr>
    </w:p>
    <w:p w:rsidR="00B174DB" w:rsidRPr="00227042" w:rsidRDefault="00B174DB" w:rsidP="00EC093B">
      <w:pPr>
        <w:pStyle w:val="Author"/>
        <w:rPr>
          <w:sz w:val="20"/>
          <w:szCs w:val="20"/>
        </w:rPr>
      </w:pPr>
      <w:r w:rsidRPr="00227042">
        <w:rPr>
          <w:sz w:val="20"/>
          <w:szCs w:val="20"/>
        </w:rPr>
        <w:t xml:space="preserve">ABSTRAK </w:t>
      </w:r>
    </w:p>
    <w:p w:rsidR="00EC093B" w:rsidRPr="00BB205C" w:rsidRDefault="00EC093B" w:rsidP="00EC093B">
      <w:pPr>
        <w:pStyle w:val="Author"/>
      </w:pPr>
    </w:p>
    <w:p w:rsidR="00403649" w:rsidRDefault="004A19A9" w:rsidP="00227042">
      <w:pPr>
        <w:pStyle w:val="Abstract"/>
        <w:tabs>
          <w:tab w:val="left" w:pos="8505"/>
        </w:tabs>
        <w:ind w:left="0" w:right="0"/>
      </w:pPr>
      <w:proofErr w:type="spellStart"/>
      <w:proofErr w:type="gram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pengoptimuman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berkekangan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760F8F">
        <w:t>kaedah</w:t>
      </w:r>
      <w:proofErr w:type="spellEnd"/>
      <w:r w:rsidR="00760F8F">
        <w:t xml:space="preserve"> DFP </w:t>
      </w:r>
      <w:proofErr w:type="spellStart"/>
      <w:r w:rsidR="00760F8F">
        <w:t>adalah</w:t>
      </w:r>
      <w:proofErr w:type="spellEnd"/>
      <w:r w:rsidR="00760F8F">
        <w:t xml:space="preserve"> </w:t>
      </w:r>
      <w:proofErr w:type="spellStart"/>
      <w:r w:rsidR="00760F8F">
        <w:t>suatu</w:t>
      </w:r>
      <w:proofErr w:type="spellEnd"/>
      <w:r w:rsidR="00760F8F">
        <w:t xml:space="preserve"> </w:t>
      </w:r>
      <w:proofErr w:type="spellStart"/>
      <w:r w:rsidR="00760F8F">
        <w:t>kaedah</w:t>
      </w:r>
      <w:proofErr w:type="spellEnd"/>
      <w:r w:rsidR="00760F8F">
        <w:t xml:space="preserve"> </w:t>
      </w:r>
      <w:proofErr w:type="spellStart"/>
      <w:r w:rsidR="00760F8F">
        <w:t>menarik</w:t>
      </w:r>
      <w:proofErr w:type="spellEnd"/>
      <w:r w:rsidR="00760F8F">
        <w:t xml:space="preserve"> yang </w:t>
      </w:r>
      <w:proofErr w:type="spellStart"/>
      <w:r w:rsidR="00760F8F">
        <w:t>kita</w:t>
      </w:r>
      <w:proofErr w:type="spellEnd"/>
      <w:r w:rsidR="00760F8F">
        <w:t xml:space="preserve"> </w:t>
      </w:r>
      <w:proofErr w:type="spellStart"/>
      <w:r w:rsidR="00760F8F">
        <w:t>boleh</w:t>
      </w:r>
      <w:proofErr w:type="spellEnd"/>
      <w:r w:rsidR="00760F8F">
        <w:t xml:space="preserve"> </w:t>
      </w:r>
      <w:proofErr w:type="spellStart"/>
      <w:r w:rsidR="00760F8F">
        <w:t>gunakan</w:t>
      </w:r>
      <w:proofErr w:type="spellEnd"/>
      <w:r w:rsidR="00760F8F">
        <w:t>.</w:t>
      </w:r>
      <w:proofErr w:type="gramEnd"/>
      <w:r w:rsidR="00760F8F">
        <w:t xml:space="preserve"> </w:t>
      </w:r>
      <w:proofErr w:type="spellStart"/>
      <w:r w:rsidR="00760F8F">
        <w:t>Dalam</w:t>
      </w:r>
      <w:proofErr w:type="spellEnd"/>
      <w:r w:rsidR="00760F8F">
        <w:t xml:space="preserve"> </w:t>
      </w:r>
      <w:proofErr w:type="spellStart"/>
      <w:r w:rsidR="00760F8F">
        <w:t>pengoptimuman</w:t>
      </w:r>
      <w:proofErr w:type="spellEnd"/>
      <w:r w:rsidR="00760F8F">
        <w:t xml:space="preserve"> </w:t>
      </w:r>
      <w:proofErr w:type="spellStart"/>
      <w:r w:rsidR="00760F8F">
        <w:t>tak</w:t>
      </w:r>
      <w:proofErr w:type="spellEnd"/>
      <w:r w:rsidR="00760F8F">
        <w:t xml:space="preserve"> </w:t>
      </w:r>
      <w:proofErr w:type="spellStart"/>
      <w:r w:rsidR="00760F8F">
        <w:t>berkekangan</w:t>
      </w:r>
      <w:proofErr w:type="spellEnd"/>
      <w:r w:rsidR="00760F8F">
        <w:t xml:space="preserve">, </w:t>
      </w:r>
      <w:proofErr w:type="spellStart"/>
      <w:r w:rsidR="00760F8F">
        <w:t>masa</w:t>
      </w:r>
      <w:proofErr w:type="spellEnd"/>
      <w:r w:rsidR="00760F8F">
        <w:t xml:space="preserve"> </w:t>
      </w:r>
      <w:proofErr w:type="spellStart"/>
      <w:r w:rsidR="00760F8F">
        <w:t>pengiraan</w:t>
      </w:r>
      <w:proofErr w:type="spellEnd"/>
      <w:r w:rsidR="00760F8F">
        <w:t xml:space="preserve"> yang </w:t>
      </w:r>
      <w:proofErr w:type="spellStart"/>
      <w:r w:rsidR="00760F8F">
        <w:t>diperlukan</w:t>
      </w:r>
      <w:proofErr w:type="spellEnd"/>
      <w:r w:rsidR="00760F8F">
        <w:t xml:space="preserve"> </w:t>
      </w:r>
      <w:proofErr w:type="spellStart"/>
      <w:r w:rsidR="00760F8F">
        <w:t>oleh</w:t>
      </w:r>
      <w:proofErr w:type="spellEnd"/>
      <w:r w:rsidR="00760F8F">
        <w:t xml:space="preserve"> </w:t>
      </w:r>
      <w:proofErr w:type="spellStart"/>
      <w:r w:rsidR="00403649">
        <w:t>sesuatu</w:t>
      </w:r>
      <w:proofErr w:type="spellEnd"/>
      <w:r w:rsidR="00403649">
        <w:t xml:space="preserve"> </w:t>
      </w:r>
      <w:proofErr w:type="spellStart"/>
      <w:r w:rsidR="00403649">
        <w:t>kaedah</w:t>
      </w:r>
      <w:proofErr w:type="spellEnd"/>
      <w:r w:rsidR="00403649">
        <w:t xml:space="preserve"> </w:t>
      </w:r>
      <w:proofErr w:type="spellStart"/>
      <w:r w:rsidR="00403649">
        <w:t>bagi</w:t>
      </w:r>
      <w:proofErr w:type="spellEnd"/>
      <w:r w:rsidR="00403649">
        <w:t xml:space="preserve"> </w:t>
      </w:r>
      <w:proofErr w:type="spellStart"/>
      <w:r w:rsidR="00403649">
        <w:t>menyelesaikan</w:t>
      </w:r>
      <w:proofErr w:type="spellEnd"/>
      <w:r w:rsidR="00403649">
        <w:t xml:space="preserve"> </w:t>
      </w:r>
      <w:proofErr w:type="spellStart"/>
      <w:r w:rsidR="00403649">
        <w:t>masalah</w:t>
      </w:r>
      <w:proofErr w:type="spellEnd"/>
      <w:r w:rsidR="00403649">
        <w:t xml:space="preserve"> </w:t>
      </w:r>
      <w:proofErr w:type="spellStart"/>
      <w:r w:rsidR="00403649">
        <w:t>itu</w:t>
      </w:r>
      <w:proofErr w:type="spellEnd"/>
      <w:r w:rsidR="00403649">
        <w:t xml:space="preserve"> </w:t>
      </w:r>
      <w:proofErr w:type="spellStart"/>
      <w:r w:rsidR="00403649">
        <w:t>adalah</w:t>
      </w:r>
      <w:proofErr w:type="spellEnd"/>
      <w:r w:rsidR="00403649">
        <w:t xml:space="preserve"> </w:t>
      </w:r>
      <w:proofErr w:type="spellStart"/>
      <w:r w:rsidR="00403649">
        <w:t>amat</w:t>
      </w:r>
      <w:proofErr w:type="spellEnd"/>
      <w:r w:rsidR="00403649">
        <w:t xml:space="preserve"> </w:t>
      </w:r>
      <w:proofErr w:type="spellStart"/>
      <w:r w:rsidR="00403649">
        <w:t>penting</w:t>
      </w:r>
      <w:proofErr w:type="spellEnd"/>
      <w:r w:rsidR="00403649">
        <w:t xml:space="preserve"> </w:t>
      </w:r>
      <w:proofErr w:type="spellStart"/>
      <w:r w:rsidR="00403649">
        <w:t>dan</w:t>
      </w:r>
      <w:proofErr w:type="spellEnd"/>
      <w:r w:rsidR="00403649">
        <w:t xml:space="preserve"> </w:t>
      </w:r>
      <w:proofErr w:type="spellStart"/>
      <w:r w:rsidR="00403649">
        <w:t>oleh</w:t>
      </w:r>
      <w:proofErr w:type="spellEnd"/>
      <w:r w:rsidR="00403649">
        <w:t xml:space="preserve"> </w:t>
      </w:r>
      <w:proofErr w:type="spellStart"/>
      <w:r w:rsidR="00403649">
        <w:t>sebab</w:t>
      </w:r>
      <w:proofErr w:type="spellEnd"/>
      <w:r w:rsidR="00403649">
        <w:t xml:space="preserve"> </w:t>
      </w:r>
      <w:proofErr w:type="spellStart"/>
      <w:r w:rsidR="00403649">
        <w:t>itu</w:t>
      </w:r>
      <w:proofErr w:type="spellEnd"/>
      <w:r w:rsidR="00403649">
        <w:t xml:space="preserve">, </w:t>
      </w:r>
      <w:proofErr w:type="spellStart"/>
      <w:r w:rsidR="00403649">
        <w:t>kami</w:t>
      </w:r>
      <w:proofErr w:type="spellEnd"/>
      <w:r w:rsidR="00403649">
        <w:t xml:space="preserve"> </w:t>
      </w:r>
      <w:proofErr w:type="spellStart"/>
      <w:r w:rsidR="00403649">
        <w:t>mencadangkan</w:t>
      </w:r>
      <w:proofErr w:type="spellEnd"/>
      <w:r w:rsidR="00403649">
        <w:t xml:space="preserve"> </w:t>
      </w:r>
      <w:proofErr w:type="spellStart"/>
      <w:r w:rsidR="00403649">
        <w:t>suatu</w:t>
      </w:r>
      <w:proofErr w:type="spellEnd"/>
      <w:r w:rsidR="00403649">
        <w:t xml:space="preserve"> </w:t>
      </w:r>
      <w:proofErr w:type="spellStart"/>
      <w:r w:rsidR="00403649">
        <w:t>arah</w:t>
      </w:r>
      <w:proofErr w:type="spellEnd"/>
      <w:r w:rsidR="00403649">
        <w:t xml:space="preserve"> </w:t>
      </w:r>
      <w:proofErr w:type="spellStart"/>
      <w:r w:rsidR="00403649">
        <w:t>carian</w:t>
      </w:r>
      <w:proofErr w:type="spellEnd"/>
      <w:r w:rsidR="00403649">
        <w:t xml:space="preserve"> </w:t>
      </w:r>
      <w:proofErr w:type="spellStart"/>
      <w:r w:rsidR="00403649">
        <w:t>kacukan</w:t>
      </w:r>
      <w:proofErr w:type="spellEnd"/>
      <w:r w:rsidR="00403649">
        <w:t xml:space="preserve"> </w:t>
      </w:r>
      <w:proofErr w:type="spellStart"/>
      <w:r w:rsidR="00403649">
        <w:t>untuk</w:t>
      </w:r>
      <w:proofErr w:type="spellEnd"/>
      <w:r w:rsidR="00403649">
        <w:t xml:space="preserve"> </w:t>
      </w:r>
      <w:proofErr w:type="spellStart"/>
      <w:r w:rsidR="00403649">
        <w:t>kaedah</w:t>
      </w:r>
      <w:proofErr w:type="spellEnd"/>
      <w:r w:rsidR="00403649">
        <w:t xml:space="preserve"> DFP </w:t>
      </w:r>
      <w:proofErr w:type="spellStart"/>
      <w:r w:rsidR="00403649">
        <w:t>bertujuan</w:t>
      </w:r>
      <w:proofErr w:type="spellEnd"/>
      <w:r w:rsidR="00403649">
        <w:t xml:space="preserve"> </w:t>
      </w:r>
      <w:proofErr w:type="spellStart"/>
      <w:r w:rsidR="00403649">
        <w:t>untuk</w:t>
      </w:r>
      <w:proofErr w:type="spellEnd"/>
      <w:r w:rsidR="00403649">
        <w:t xml:space="preserve"> </w:t>
      </w:r>
      <w:proofErr w:type="spellStart"/>
      <w:r w:rsidR="00403649">
        <w:t>mengurangkan</w:t>
      </w:r>
      <w:proofErr w:type="spellEnd"/>
      <w:r w:rsidR="00403649">
        <w:t xml:space="preserve"> </w:t>
      </w:r>
      <w:proofErr w:type="spellStart"/>
      <w:r w:rsidR="00403649">
        <w:t>masa</w:t>
      </w:r>
      <w:proofErr w:type="spellEnd"/>
      <w:r w:rsidR="00403649">
        <w:t xml:space="preserve"> </w:t>
      </w:r>
      <w:proofErr w:type="spellStart"/>
      <w:r w:rsidR="00403649">
        <w:t>pengiraan</w:t>
      </w:r>
      <w:proofErr w:type="spellEnd"/>
      <w:r w:rsidR="00403649">
        <w:t xml:space="preserve"> yang </w:t>
      </w:r>
      <w:proofErr w:type="spellStart"/>
      <w:r w:rsidR="00403649">
        <w:t>diperlukan</w:t>
      </w:r>
      <w:proofErr w:type="spellEnd"/>
      <w:r w:rsidR="00403649">
        <w:t xml:space="preserve"> </w:t>
      </w:r>
      <w:proofErr w:type="spellStart"/>
      <w:r w:rsidR="000A4C1C">
        <w:t>oleh</w:t>
      </w:r>
      <w:proofErr w:type="spellEnd"/>
      <w:r w:rsidR="000A4C1C">
        <w:t xml:space="preserve"> </w:t>
      </w:r>
      <w:proofErr w:type="spellStart"/>
      <w:r w:rsidR="000A4C1C">
        <w:t>kaedah</w:t>
      </w:r>
      <w:proofErr w:type="spellEnd"/>
      <w:r w:rsidR="000A4C1C">
        <w:t xml:space="preserve"> </w:t>
      </w:r>
      <w:proofErr w:type="spellStart"/>
      <w:r w:rsidR="000A4C1C">
        <w:t>ini</w:t>
      </w:r>
      <w:proofErr w:type="spellEnd"/>
      <w:r w:rsidR="00403649">
        <w:t xml:space="preserve"> </w:t>
      </w:r>
      <w:proofErr w:type="spellStart"/>
      <w:r w:rsidR="00403649">
        <w:t>bagi</w:t>
      </w:r>
      <w:proofErr w:type="spellEnd"/>
      <w:r w:rsidR="00403649">
        <w:t xml:space="preserve"> </w:t>
      </w:r>
      <w:proofErr w:type="spellStart"/>
      <w:r w:rsidR="00403649">
        <w:t>menyelesaikan</w:t>
      </w:r>
      <w:proofErr w:type="spellEnd"/>
      <w:r w:rsidR="00403649">
        <w:t xml:space="preserve"> </w:t>
      </w:r>
      <w:proofErr w:type="spellStart"/>
      <w:r w:rsidR="00403649">
        <w:t>masalah</w:t>
      </w:r>
      <w:proofErr w:type="spellEnd"/>
      <w:r w:rsidR="00403649">
        <w:t xml:space="preserve"> </w:t>
      </w:r>
      <w:proofErr w:type="spellStart"/>
      <w:r w:rsidR="00403649">
        <w:t>pengoptimuman</w:t>
      </w:r>
      <w:proofErr w:type="spellEnd"/>
      <w:r w:rsidR="00403649">
        <w:t xml:space="preserve"> </w:t>
      </w:r>
      <w:proofErr w:type="spellStart"/>
      <w:r w:rsidR="00403649">
        <w:t>tak</w:t>
      </w:r>
      <w:proofErr w:type="spellEnd"/>
      <w:r w:rsidR="00403649">
        <w:t xml:space="preserve"> </w:t>
      </w:r>
      <w:proofErr w:type="spellStart"/>
      <w:r w:rsidR="00403649">
        <w:t>berkekangan</w:t>
      </w:r>
      <w:proofErr w:type="spellEnd"/>
      <w:r w:rsidR="00403649">
        <w:t>.</w:t>
      </w:r>
      <w:r w:rsidR="00626898">
        <w:t xml:space="preserve"> </w:t>
      </w:r>
      <w:proofErr w:type="spellStart"/>
      <w:r w:rsidR="004E3CED">
        <w:t>Beberapa</w:t>
      </w:r>
      <w:proofErr w:type="spellEnd"/>
      <w:r w:rsidR="004E3CED">
        <w:t xml:space="preserve"> </w:t>
      </w:r>
      <w:proofErr w:type="spellStart"/>
      <w:r w:rsidR="004E3CED">
        <w:t>analisis</w:t>
      </w:r>
      <w:proofErr w:type="spellEnd"/>
      <w:r w:rsidR="004E3CED">
        <w:t xml:space="preserve"> </w:t>
      </w:r>
      <w:proofErr w:type="spellStart"/>
      <w:r w:rsidR="004E3CED">
        <w:t>penumpuan</w:t>
      </w:r>
      <w:proofErr w:type="spellEnd"/>
      <w:r w:rsidR="004E3CED">
        <w:t xml:space="preserve"> </w:t>
      </w:r>
      <w:proofErr w:type="spellStart"/>
      <w:r w:rsidR="004E3CED">
        <w:t>dan</w:t>
      </w:r>
      <w:proofErr w:type="spellEnd"/>
      <w:r w:rsidR="004E3CED">
        <w:t xml:space="preserve"> </w:t>
      </w:r>
      <w:proofErr w:type="spellStart"/>
      <w:r w:rsidR="004E3CED">
        <w:t>keputusan</w:t>
      </w:r>
      <w:proofErr w:type="spellEnd"/>
      <w:r w:rsidR="004E3CED">
        <w:t xml:space="preserve"> </w:t>
      </w:r>
      <w:proofErr w:type="spellStart"/>
      <w:r w:rsidR="004E3CED">
        <w:t>berangka</w:t>
      </w:r>
      <w:proofErr w:type="spellEnd"/>
      <w:r w:rsidR="004E3CED">
        <w:t xml:space="preserve"> </w:t>
      </w:r>
      <w:proofErr w:type="spellStart"/>
      <w:r w:rsidR="004E3CED">
        <w:t>di</w:t>
      </w:r>
      <w:r w:rsidR="00F77736">
        <w:t>kaji</w:t>
      </w:r>
      <w:proofErr w:type="spellEnd"/>
      <w:r w:rsidR="00F77736">
        <w:t xml:space="preserve"> </w:t>
      </w:r>
      <w:proofErr w:type="spellStart"/>
      <w:r w:rsidR="004E3CED">
        <w:t>dan</w:t>
      </w:r>
      <w:proofErr w:type="spellEnd"/>
      <w:r w:rsidR="004E3CED">
        <w:t xml:space="preserve"> </w:t>
      </w:r>
      <w:proofErr w:type="spellStart"/>
      <w:r w:rsidR="004E3CED">
        <w:t>keputusan</w:t>
      </w:r>
      <w:proofErr w:type="spellEnd"/>
      <w:r w:rsidR="004E3CED">
        <w:t xml:space="preserve"> </w:t>
      </w:r>
      <w:proofErr w:type="spellStart"/>
      <w:r w:rsidR="004E3CED">
        <w:t>menunjukkan</w:t>
      </w:r>
      <w:proofErr w:type="spellEnd"/>
      <w:r w:rsidR="0020171B">
        <w:t xml:space="preserve"> </w:t>
      </w:r>
      <w:proofErr w:type="spellStart"/>
      <w:r w:rsidR="0020171B">
        <w:t>bahawa</w:t>
      </w:r>
      <w:proofErr w:type="spellEnd"/>
      <w:r w:rsidR="0020171B">
        <w:t xml:space="preserve"> </w:t>
      </w:r>
      <w:proofErr w:type="spellStart"/>
      <w:r w:rsidR="008D2808">
        <w:t>arah</w:t>
      </w:r>
      <w:proofErr w:type="spellEnd"/>
      <w:r w:rsidR="008D2808">
        <w:t xml:space="preserve"> </w:t>
      </w:r>
      <w:proofErr w:type="spellStart"/>
      <w:r w:rsidR="008D2808">
        <w:t>carian</w:t>
      </w:r>
      <w:proofErr w:type="spellEnd"/>
      <w:r w:rsidR="008D2808">
        <w:t xml:space="preserve"> </w:t>
      </w:r>
      <w:proofErr w:type="spellStart"/>
      <w:r w:rsidR="008D2808">
        <w:t>kacukan</w:t>
      </w:r>
      <w:proofErr w:type="spellEnd"/>
      <w:r w:rsidR="008D2808">
        <w:t xml:space="preserve"> yang </w:t>
      </w:r>
      <w:proofErr w:type="spellStart"/>
      <w:r w:rsidR="008D2808">
        <w:t>dicadangkan</w:t>
      </w:r>
      <w:proofErr w:type="spellEnd"/>
      <w:r w:rsidR="008D2808">
        <w:t xml:space="preserve"> </w:t>
      </w:r>
      <w:proofErr w:type="spellStart"/>
      <w:r w:rsidR="008D2808">
        <w:t>dapat</w:t>
      </w:r>
      <w:proofErr w:type="spellEnd"/>
      <w:r w:rsidR="008D2808">
        <w:t xml:space="preserve"> </w:t>
      </w:r>
      <w:proofErr w:type="spellStart"/>
      <w:r w:rsidR="008D2808">
        <w:t>mengurangkan</w:t>
      </w:r>
      <w:proofErr w:type="spellEnd"/>
      <w:r w:rsidR="008D2808">
        <w:t xml:space="preserve"> </w:t>
      </w:r>
      <w:proofErr w:type="spellStart"/>
      <w:r w:rsidR="008D2808">
        <w:t>masa</w:t>
      </w:r>
      <w:proofErr w:type="spellEnd"/>
      <w:r w:rsidR="008D2808">
        <w:t xml:space="preserve"> </w:t>
      </w:r>
      <w:proofErr w:type="spellStart"/>
      <w:r w:rsidR="008D2808">
        <w:t>pengiraan</w:t>
      </w:r>
      <w:proofErr w:type="spellEnd"/>
      <w:r w:rsidR="008D2808">
        <w:t xml:space="preserve"> </w:t>
      </w:r>
      <w:proofErr w:type="spellStart"/>
      <w:r w:rsidR="008D2808">
        <w:t>kaedah</w:t>
      </w:r>
      <w:proofErr w:type="spellEnd"/>
      <w:r w:rsidR="008D2808">
        <w:t xml:space="preserve"> DFP </w:t>
      </w:r>
      <w:proofErr w:type="spellStart"/>
      <w:r w:rsidR="008D2808">
        <w:t>secara</w:t>
      </w:r>
      <w:proofErr w:type="spellEnd"/>
      <w:r w:rsidR="008D2808">
        <w:t xml:space="preserve"> </w:t>
      </w:r>
      <w:proofErr w:type="spellStart"/>
      <w:r w:rsidR="008D2808">
        <w:t>tegas</w:t>
      </w:r>
      <w:proofErr w:type="spellEnd"/>
      <w:r w:rsidR="008D2808">
        <w:t xml:space="preserve"> </w:t>
      </w:r>
      <w:proofErr w:type="spellStart"/>
      <w:r w:rsidR="008D2808">
        <w:t>dan</w:t>
      </w:r>
      <w:proofErr w:type="spellEnd"/>
      <w:r w:rsidR="008D2808">
        <w:t xml:space="preserve"> </w:t>
      </w:r>
      <w:proofErr w:type="spellStart"/>
      <w:r w:rsidR="008D2808">
        <w:t>pada</w:t>
      </w:r>
      <w:proofErr w:type="spellEnd"/>
      <w:r w:rsidR="008D2808">
        <w:t xml:space="preserve"> </w:t>
      </w:r>
      <w:proofErr w:type="spellStart"/>
      <w:r w:rsidR="008D2808">
        <w:t>masa</w:t>
      </w:r>
      <w:proofErr w:type="spellEnd"/>
      <w:r w:rsidR="008D2808">
        <w:t xml:space="preserve"> yang </w:t>
      </w:r>
      <w:proofErr w:type="spellStart"/>
      <w:proofErr w:type="gramStart"/>
      <w:r w:rsidR="008D2808">
        <w:t>sama</w:t>
      </w:r>
      <w:proofErr w:type="spellEnd"/>
      <w:proofErr w:type="gramEnd"/>
      <w:r w:rsidR="008D2808">
        <w:t xml:space="preserve"> </w:t>
      </w:r>
      <w:proofErr w:type="spellStart"/>
      <w:r w:rsidR="008D2808">
        <w:t>meningkatkan</w:t>
      </w:r>
      <w:proofErr w:type="spellEnd"/>
      <w:r w:rsidR="008D2808">
        <w:t xml:space="preserve"> </w:t>
      </w:r>
      <w:proofErr w:type="spellStart"/>
      <w:r w:rsidR="008D2808">
        <w:t>keberkesanan</w:t>
      </w:r>
      <w:proofErr w:type="spellEnd"/>
      <w:r w:rsidR="008D2808">
        <w:t xml:space="preserve"> </w:t>
      </w:r>
      <w:proofErr w:type="spellStart"/>
      <w:r w:rsidR="008D2808">
        <w:t>kaedah</w:t>
      </w:r>
      <w:proofErr w:type="spellEnd"/>
      <w:r w:rsidR="008D2808">
        <w:t xml:space="preserve"> </w:t>
      </w:r>
      <w:proofErr w:type="spellStart"/>
      <w:r w:rsidR="008D2808">
        <w:t>di</w:t>
      </w:r>
      <w:proofErr w:type="spellEnd"/>
      <w:r w:rsidR="008D2808">
        <w:t xml:space="preserve"> </w:t>
      </w:r>
      <w:proofErr w:type="spellStart"/>
      <w:r w:rsidR="008D2808">
        <w:t>mana</w:t>
      </w:r>
      <w:proofErr w:type="spellEnd"/>
      <w:r w:rsidR="008D2808">
        <w:t xml:space="preserve"> </w:t>
      </w:r>
      <w:proofErr w:type="spellStart"/>
      <w:r w:rsidR="008D2808">
        <w:t>kaedah</w:t>
      </w:r>
      <w:proofErr w:type="spellEnd"/>
      <w:r w:rsidR="008D2808">
        <w:t xml:space="preserve"> DFP </w:t>
      </w:r>
      <w:proofErr w:type="spellStart"/>
      <w:r w:rsidR="008D2808">
        <w:t>kadang</w:t>
      </w:r>
      <w:proofErr w:type="spellEnd"/>
      <w:r w:rsidR="008D2808">
        <w:t xml:space="preserve"> </w:t>
      </w:r>
      <w:proofErr w:type="spellStart"/>
      <w:r w:rsidR="008D2808">
        <w:t>kala</w:t>
      </w:r>
      <w:proofErr w:type="spellEnd"/>
      <w:r w:rsidR="008D2808">
        <w:t xml:space="preserve"> </w:t>
      </w:r>
      <w:proofErr w:type="spellStart"/>
      <w:r w:rsidR="008D2808">
        <w:t>gagal</w:t>
      </w:r>
      <w:proofErr w:type="spellEnd"/>
      <w:r w:rsidR="008D2808">
        <w:t xml:space="preserve"> </w:t>
      </w:r>
      <w:proofErr w:type="spellStart"/>
      <w:r w:rsidR="008D2808">
        <w:t>untuk</w:t>
      </w:r>
      <w:proofErr w:type="spellEnd"/>
      <w:r w:rsidR="008D2808">
        <w:t xml:space="preserve"> </w:t>
      </w:r>
      <w:proofErr w:type="spellStart"/>
      <w:r w:rsidR="008D2808">
        <w:t>sesetengah</w:t>
      </w:r>
      <w:proofErr w:type="spellEnd"/>
      <w:r w:rsidR="008D2808">
        <w:t xml:space="preserve"> </w:t>
      </w:r>
      <w:proofErr w:type="spellStart"/>
      <w:r w:rsidR="008D2808">
        <w:t>masalah</w:t>
      </w:r>
      <w:proofErr w:type="spellEnd"/>
      <w:r w:rsidR="008D2808">
        <w:t xml:space="preserve"> </w:t>
      </w:r>
      <w:proofErr w:type="spellStart"/>
      <w:r w:rsidR="008D2808">
        <w:t>pengoptimuman</w:t>
      </w:r>
      <w:proofErr w:type="spellEnd"/>
      <w:r w:rsidR="008D2808">
        <w:t xml:space="preserve"> </w:t>
      </w:r>
      <w:proofErr w:type="spellStart"/>
      <w:r w:rsidR="008D2808">
        <w:t>tak</w:t>
      </w:r>
      <w:proofErr w:type="spellEnd"/>
      <w:r w:rsidR="008D2808">
        <w:t xml:space="preserve"> </w:t>
      </w:r>
      <w:proofErr w:type="spellStart"/>
      <w:r w:rsidR="008D2808">
        <w:t>berkekangan</w:t>
      </w:r>
      <w:proofErr w:type="spellEnd"/>
      <w:r w:rsidR="008D2808">
        <w:t xml:space="preserve"> yang </w:t>
      </w:r>
      <w:proofErr w:type="spellStart"/>
      <w:r w:rsidR="008D2808">
        <w:t>rumit</w:t>
      </w:r>
      <w:proofErr w:type="spellEnd"/>
      <w:r w:rsidR="008D2808">
        <w:t>.</w:t>
      </w:r>
    </w:p>
    <w:p w:rsidR="004A19A9" w:rsidRDefault="00403649" w:rsidP="00227042">
      <w:pPr>
        <w:pStyle w:val="Abstract"/>
        <w:tabs>
          <w:tab w:val="left" w:pos="8505"/>
        </w:tabs>
        <w:ind w:left="0" w:right="0"/>
      </w:pPr>
      <w:r>
        <w:t xml:space="preserve"> </w:t>
      </w:r>
    </w:p>
    <w:p w:rsidR="00B174DB" w:rsidRDefault="00BB205C" w:rsidP="00227042">
      <w:pPr>
        <w:pStyle w:val="keywords"/>
        <w:tabs>
          <w:tab w:val="left" w:pos="8505"/>
        </w:tabs>
        <w:ind w:left="0" w:right="0"/>
      </w:pPr>
      <w:proofErr w:type="spellStart"/>
      <w:r>
        <w:rPr>
          <w:i/>
        </w:rPr>
        <w:t>Kata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</w:t>
      </w:r>
      <w:r w:rsidR="00B174DB">
        <w:rPr>
          <w:i/>
        </w:rPr>
        <w:t>unci</w:t>
      </w:r>
      <w:proofErr w:type="spellEnd"/>
      <w:r w:rsidR="00B174DB">
        <w:t xml:space="preserve">: </w:t>
      </w:r>
      <w:proofErr w:type="spellStart"/>
      <w:r w:rsidR="008D2808">
        <w:t>Kaedah</w:t>
      </w:r>
      <w:proofErr w:type="spellEnd"/>
      <w:r w:rsidR="008D2808">
        <w:t xml:space="preserve"> DFP</w:t>
      </w:r>
      <w:r w:rsidR="00B174DB">
        <w:t xml:space="preserve">; </w:t>
      </w:r>
      <w:proofErr w:type="spellStart"/>
      <w:r w:rsidR="008D2808">
        <w:t>pengoptimuman</w:t>
      </w:r>
      <w:proofErr w:type="spellEnd"/>
      <w:r w:rsidR="008D2808">
        <w:t xml:space="preserve"> </w:t>
      </w:r>
      <w:proofErr w:type="spellStart"/>
      <w:r w:rsidR="008D2808">
        <w:t>tak</w:t>
      </w:r>
      <w:proofErr w:type="spellEnd"/>
      <w:r w:rsidR="008D2808">
        <w:t xml:space="preserve"> </w:t>
      </w:r>
      <w:proofErr w:type="spellStart"/>
      <w:r w:rsidR="008D2808">
        <w:t>berkekangan</w:t>
      </w:r>
      <w:proofErr w:type="spellEnd"/>
      <w:r w:rsidR="00B174DB">
        <w:t xml:space="preserve">; </w:t>
      </w:r>
      <w:proofErr w:type="spellStart"/>
      <w:r w:rsidR="008D2808">
        <w:t>masa</w:t>
      </w:r>
      <w:proofErr w:type="spellEnd"/>
      <w:r w:rsidR="008D2808">
        <w:t xml:space="preserve"> </w:t>
      </w:r>
      <w:proofErr w:type="spellStart"/>
      <w:r w:rsidR="008D2808">
        <w:t>pengiraan</w:t>
      </w:r>
      <w:proofErr w:type="spellEnd"/>
      <w:r w:rsidR="008D2808">
        <w:t xml:space="preserve">; </w:t>
      </w:r>
      <w:proofErr w:type="spellStart"/>
      <w:r w:rsidR="008D2808">
        <w:t>penumpuan</w:t>
      </w:r>
      <w:proofErr w:type="spellEnd"/>
      <w:r w:rsidR="008D2808">
        <w:t xml:space="preserve"> global</w:t>
      </w:r>
      <w:r w:rsidR="00B174DB">
        <w:t xml:space="preserve"> </w:t>
      </w:r>
    </w:p>
    <w:p w:rsidR="009A5CE6" w:rsidRDefault="009A5CE6" w:rsidP="00227042">
      <w:pPr>
        <w:pStyle w:val="keywords"/>
        <w:tabs>
          <w:tab w:val="left" w:pos="8505"/>
        </w:tabs>
        <w:ind w:left="0" w:right="0"/>
      </w:pPr>
    </w:p>
    <w:p w:rsidR="009A5CE6" w:rsidRDefault="009A5CE6" w:rsidP="00227042">
      <w:pPr>
        <w:pStyle w:val="keywords"/>
        <w:tabs>
          <w:tab w:val="left" w:pos="8505"/>
        </w:tabs>
        <w:ind w:left="0" w:right="0"/>
        <w:rPr>
          <w:color w:val="FF6600"/>
        </w:rPr>
      </w:pPr>
    </w:p>
    <w:p w:rsidR="009A5CE6" w:rsidRDefault="004D3794" w:rsidP="009A5CE6">
      <w:pPr>
        <w:pStyle w:val="JournalTitle"/>
      </w:pPr>
      <w:r>
        <w:t xml:space="preserve">reducing time computing in dfp (davidon, fletcher &amp; powell) update </w:t>
      </w:r>
      <w:r w:rsidR="004C3A9B">
        <w:t>method</w:t>
      </w:r>
      <w:r>
        <w:t xml:space="preserve"> for solving unconstrained optimization problems</w:t>
      </w:r>
    </w:p>
    <w:p w:rsidR="009A5CE6" w:rsidRDefault="009A5CE6" w:rsidP="009A5CE6">
      <w:pPr>
        <w:pStyle w:val="Author"/>
      </w:pPr>
    </w:p>
    <w:p w:rsidR="009A5CE6" w:rsidRDefault="009A5CE6" w:rsidP="009A5CE6">
      <w:pPr>
        <w:pStyle w:val="Author"/>
      </w:pPr>
    </w:p>
    <w:p w:rsidR="00E56D11" w:rsidRPr="00E56D11" w:rsidRDefault="00E56D11" w:rsidP="00E56D11">
      <w:pPr>
        <w:pStyle w:val="Author"/>
        <w:rPr>
          <w:color w:val="0000FF"/>
          <w:sz w:val="20"/>
          <w:szCs w:val="20"/>
        </w:rPr>
      </w:pPr>
      <w:proofErr w:type="spellStart"/>
      <w:proofErr w:type="gramStart"/>
      <w:r w:rsidRPr="00E56D11">
        <w:rPr>
          <w:sz w:val="20"/>
          <w:szCs w:val="20"/>
          <w:vertAlign w:val="superscript"/>
        </w:rPr>
        <w:t>a</w:t>
      </w:r>
      <w:r w:rsidRPr="00E56D11">
        <w:rPr>
          <w:sz w:val="20"/>
          <w:szCs w:val="20"/>
          <w:u w:val="single"/>
        </w:rPr>
        <w:t>AZFI</w:t>
      </w:r>
      <w:proofErr w:type="spellEnd"/>
      <w:proofErr w:type="gramEnd"/>
      <w:r w:rsidRPr="00E56D11">
        <w:rPr>
          <w:sz w:val="20"/>
          <w:szCs w:val="20"/>
          <w:u w:val="single"/>
        </w:rPr>
        <w:t xml:space="preserve"> ZAIDI MOHAMMAD SOFI</w:t>
      </w:r>
      <w:r w:rsidRPr="00E56D11">
        <w:rPr>
          <w:sz w:val="20"/>
          <w:szCs w:val="20"/>
        </w:rPr>
        <w:t xml:space="preserve">, </w:t>
      </w:r>
      <w:proofErr w:type="spellStart"/>
      <w:r w:rsidRPr="00E56D11">
        <w:rPr>
          <w:sz w:val="20"/>
          <w:szCs w:val="20"/>
          <w:vertAlign w:val="superscript"/>
        </w:rPr>
        <w:t>b</w:t>
      </w:r>
      <w:r w:rsidRPr="00E56D11">
        <w:rPr>
          <w:sz w:val="20"/>
          <w:szCs w:val="20"/>
        </w:rPr>
        <w:t>MUSTAFA</w:t>
      </w:r>
      <w:proofErr w:type="spellEnd"/>
      <w:r w:rsidRPr="00E56D11">
        <w:rPr>
          <w:sz w:val="20"/>
          <w:szCs w:val="20"/>
        </w:rPr>
        <w:t xml:space="preserve"> MAMAT</w:t>
      </w:r>
      <w:r w:rsidRPr="00E56D11">
        <w:rPr>
          <w:sz w:val="20"/>
          <w:szCs w:val="20"/>
          <w:vertAlign w:val="superscript"/>
        </w:rPr>
        <w:t xml:space="preserve"> </w:t>
      </w:r>
      <w:r w:rsidRPr="00E56D11">
        <w:rPr>
          <w:color w:val="0000FF"/>
          <w:sz w:val="20"/>
          <w:szCs w:val="20"/>
        </w:rPr>
        <w:t xml:space="preserve"> </w:t>
      </w:r>
    </w:p>
    <w:p w:rsidR="00E56D11" w:rsidRPr="00E56D11" w:rsidRDefault="00E56D11" w:rsidP="00E56D11">
      <w:pPr>
        <w:pStyle w:val="Affiliation"/>
        <w:spacing w:after="0"/>
        <w:rPr>
          <w:i w:val="0"/>
          <w:sz w:val="20"/>
          <w:szCs w:val="20"/>
        </w:rPr>
      </w:pPr>
      <w:r w:rsidRPr="00E56D11">
        <w:rPr>
          <w:color w:val="0000FF"/>
          <w:sz w:val="20"/>
          <w:szCs w:val="20"/>
        </w:rPr>
        <w:br/>
      </w:r>
      <w:proofErr w:type="spellStart"/>
      <w:proofErr w:type="gramStart"/>
      <w:r w:rsidRPr="00E56D11">
        <w:rPr>
          <w:i w:val="0"/>
          <w:sz w:val="20"/>
          <w:szCs w:val="20"/>
          <w:vertAlign w:val="superscript"/>
        </w:rPr>
        <w:t>a</w:t>
      </w:r>
      <w:r w:rsidRPr="00E56D11">
        <w:rPr>
          <w:i w:val="0"/>
          <w:sz w:val="20"/>
          <w:szCs w:val="20"/>
        </w:rPr>
        <w:t>Jabatan</w:t>
      </w:r>
      <w:proofErr w:type="spellEnd"/>
      <w:proofErr w:type="gram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Kemahiran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dan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Kursus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Teras</w:t>
      </w:r>
      <w:proofErr w:type="spellEnd"/>
      <w:r w:rsidRPr="00E56D11">
        <w:rPr>
          <w:i w:val="0"/>
          <w:sz w:val="20"/>
          <w:szCs w:val="20"/>
        </w:rPr>
        <w:t xml:space="preserve">, </w:t>
      </w:r>
      <w:proofErr w:type="spellStart"/>
      <w:r w:rsidRPr="00E56D11">
        <w:rPr>
          <w:i w:val="0"/>
          <w:sz w:val="20"/>
          <w:szCs w:val="20"/>
        </w:rPr>
        <w:t>Fakulti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Sains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dan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Teknologi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Maklumat</w:t>
      </w:r>
      <w:proofErr w:type="spellEnd"/>
    </w:p>
    <w:p w:rsidR="00E56D11" w:rsidRPr="00E56D11" w:rsidRDefault="00E56D11" w:rsidP="00E56D11">
      <w:pPr>
        <w:pStyle w:val="Affiliation"/>
        <w:spacing w:after="0"/>
        <w:rPr>
          <w:rFonts w:eastAsia="MS Mincho"/>
          <w:i w:val="0"/>
          <w:sz w:val="20"/>
          <w:szCs w:val="20"/>
        </w:rPr>
      </w:pPr>
      <w:proofErr w:type="spellStart"/>
      <w:r w:rsidRPr="00E56D11">
        <w:rPr>
          <w:i w:val="0"/>
          <w:sz w:val="20"/>
          <w:szCs w:val="20"/>
        </w:rPr>
        <w:t>Kolej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Universiti</w:t>
      </w:r>
      <w:proofErr w:type="spellEnd"/>
      <w:r w:rsidRPr="00E56D11">
        <w:rPr>
          <w:i w:val="0"/>
          <w:sz w:val="20"/>
          <w:szCs w:val="20"/>
        </w:rPr>
        <w:t xml:space="preserve"> Islam </w:t>
      </w:r>
      <w:proofErr w:type="spellStart"/>
      <w:r w:rsidRPr="00E56D11">
        <w:rPr>
          <w:i w:val="0"/>
          <w:sz w:val="20"/>
          <w:szCs w:val="20"/>
        </w:rPr>
        <w:t>Antarabangsa</w:t>
      </w:r>
      <w:proofErr w:type="spellEnd"/>
      <w:r w:rsidRPr="00E56D11">
        <w:rPr>
          <w:i w:val="0"/>
          <w:sz w:val="20"/>
          <w:szCs w:val="20"/>
        </w:rPr>
        <w:t xml:space="preserve"> Selangor (KUIS)</w:t>
      </w:r>
      <w:r w:rsidRPr="00E56D11">
        <w:rPr>
          <w:rFonts w:eastAsia="MS Mincho"/>
          <w:i w:val="0"/>
          <w:sz w:val="20"/>
          <w:szCs w:val="20"/>
        </w:rPr>
        <w:t xml:space="preserve"> Selangor, </w:t>
      </w:r>
    </w:p>
    <w:p w:rsidR="00E56D11" w:rsidRPr="00E56D11" w:rsidRDefault="00E56D11" w:rsidP="00E56D11">
      <w:pPr>
        <w:pStyle w:val="Affiliation"/>
        <w:spacing w:after="0"/>
        <w:rPr>
          <w:rFonts w:eastAsia="MS Mincho"/>
          <w:i w:val="0"/>
          <w:sz w:val="20"/>
          <w:szCs w:val="20"/>
        </w:rPr>
      </w:pPr>
      <w:r w:rsidRPr="00E56D11">
        <w:rPr>
          <w:rFonts w:eastAsia="MS Mincho"/>
          <w:i w:val="0"/>
          <w:sz w:val="20"/>
          <w:szCs w:val="20"/>
        </w:rPr>
        <w:t>Selangor, Malaysia</w:t>
      </w:r>
    </w:p>
    <w:p w:rsidR="00E56D11" w:rsidRPr="00E56D11" w:rsidRDefault="00E56D11" w:rsidP="00E56D11">
      <w:pPr>
        <w:pStyle w:val="Author"/>
        <w:rPr>
          <w:sz w:val="20"/>
          <w:szCs w:val="20"/>
        </w:rPr>
      </w:pPr>
    </w:p>
    <w:p w:rsidR="00E56D11" w:rsidRPr="00E56D11" w:rsidRDefault="00E56D11" w:rsidP="00E56D11">
      <w:pPr>
        <w:pStyle w:val="Affiliation"/>
        <w:spacing w:after="0"/>
        <w:rPr>
          <w:i w:val="0"/>
          <w:sz w:val="20"/>
          <w:szCs w:val="20"/>
        </w:rPr>
      </w:pPr>
      <w:proofErr w:type="spellStart"/>
      <w:proofErr w:type="gramStart"/>
      <w:r w:rsidRPr="00E56D11">
        <w:rPr>
          <w:i w:val="0"/>
          <w:sz w:val="20"/>
          <w:szCs w:val="20"/>
          <w:vertAlign w:val="superscript"/>
        </w:rPr>
        <w:t>b</w:t>
      </w:r>
      <w:r w:rsidR="00A756EB">
        <w:rPr>
          <w:i w:val="0"/>
          <w:sz w:val="20"/>
          <w:szCs w:val="20"/>
        </w:rPr>
        <w:t>Jabatan</w:t>
      </w:r>
      <w:proofErr w:type="spellEnd"/>
      <w:proofErr w:type="gramEnd"/>
      <w:r w:rsidR="00A756EB">
        <w:rPr>
          <w:i w:val="0"/>
          <w:sz w:val="20"/>
          <w:szCs w:val="20"/>
        </w:rPr>
        <w:t xml:space="preserve"> </w:t>
      </w:r>
      <w:proofErr w:type="spellStart"/>
      <w:r w:rsidR="00A756EB">
        <w:rPr>
          <w:i w:val="0"/>
          <w:sz w:val="20"/>
          <w:szCs w:val="20"/>
        </w:rPr>
        <w:t>Matematik</w:t>
      </w:r>
      <w:proofErr w:type="spellEnd"/>
      <w:r w:rsidR="00A756EB">
        <w:rPr>
          <w:i w:val="0"/>
          <w:sz w:val="20"/>
          <w:szCs w:val="20"/>
        </w:rPr>
        <w:t xml:space="preserve">, </w:t>
      </w:r>
      <w:proofErr w:type="spellStart"/>
      <w:r w:rsidR="00A756EB">
        <w:rPr>
          <w:i w:val="0"/>
          <w:sz w:val="20"/>
          <w:szCs w:val="20"/>
        </w:rPr>
        <w:t>Fakulti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Sains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dan</w:t>
      </w:r>
      <w:proofErr w:type="spellEnd"/>
      <w:r w:rsidRPr="00E56D11">
        <w:rPr>
          <w:i w:val="0"/>
          <w:sz w:val="20"/>
          <w:szCs w:val="20"/>
        </w:rPr>
        <w:t xml:space="preserve"> </w:t>
      </w:r>
      <w:proofErr w:type="spellStart"/>
      <w:r w:rsidRPr="00E56D11">
        <w:rPr>
          <w:i w:val="0"/>
          <w:sz w:val="20"/>
          <w:szCs w:val="20"/>
        </w:rPr>
        <w:t>Teknologi</w:t>
      </w:r>
      <w:proofErr w:type="spellEnd"/>
      <w:r w:rsidRPr="00E56D11">
        <w:rPr>
          <w:rFonts w:eastAsia="MS Mincho"/>
          <w:i w:val="0"/>
          <w:sz w:val="20"/>
          <w:szCs w:val="20"/>
        </w:rPr>
        <w:t xml:space="preserve"> </w:t>
      </w:r>
    </w:p>
    <w:p w:rsidR="00E56D11" w:rsidRPr="00E56D11" w:rsidRDefault="00E56D11" w:rsidP="00E56D11">
      <w:pPr>
        <w:pStyle w:val="Affiliation"/>
        <w:spacing w:after="0"/>
        <w:rPr>
          <w:rFonts w:eastAsia="MS Mincho"/>
          <w:i w:val="0"/>
          <w:sz w:val="20"/>
          <w:szCs w:val="20"/>
        </w:rPr>
      </w:pPr>
      <w:proofErr w:type="spellStart"/>
      <w:r w:rsidRPr="00E56D11">
        <w:rPr>
          <w:rFonts w:eastAsia="MS Mincho"/>
          <w:i w:val="0"/>
          <w:sz w:val="20"/>
          <w:szCs w:val="20"/>
        </w:rPr>
        <w:t>Universiti</w:t>
      </w:r>
      <w:proofErr w:type="spellEnd"/>
      <w:r w:rsidRPr="00E56D11">
        <w:rPr>
          <w:rFonts w:eastAsia="MS Mincho"/>
          <w:i w:val="0"/>
          <w:sz w:val="20"/>
          <w:szCs w:val="20"/>
        </w:rPr>
        <w:t xml:space="preserve"> Malaysia Terengganu (UMT)</w:t>
      </w:r>
    </w:p>
    <w:p w:rsidR="00E56D11" w:rsidRPr="00E56D11" w:rsidRDefault="00E56D11" w:rsidP="00E56D11">
      <w:pPr>
        <w:pStyle w:val="Affiliation"/>
        <w:spacing w:after="0"/>
        <w:rPr>
          <w:rFonts w:eastAsia="MS Mincho"/>
          <w:i w:val="0"/>
          <w:sz w:val="20"/>
          <w:szCs w:val="20"/>
        </w:rPr>
      </w:pPr>
      <w:r w:rsidRPr="00E56D11">
        <w:rPr>
          <w:rFonts w:eastAsia="MS Mincho"/>
          <w:i w:val="0"/>
          <w:sz w:val="20"/>
          <w:szCs w:val="20"/>
        </w:rPr>
        <w:t>Terengganu, Malaysia</w:t>
      </w:r>
    </w:p>
    <w:p w:rsidR="00E56D11" w:rsidRPr="00E56D11" w:rsidRDefault="00E56D11" w:rsidP="00E56D11">
      <w:pPr>
        <w:pStyle w:val="Author"/>
        <w:rPr>
          <w:i/>
          <w:sz w:val="20"/>
          <w:szCs w:val="20"/>
        </w:rPr>
      </w:pPr>
      <w:r w:rsidRPr="00E56D11">
        <w:rPr>
          <w:sz w:val="20"/>
          <w:szCs w:val="20"/>
        </w:rPr>
        <w:br/>
      </w:r>
      <w:r w:rsidRPr="00E56D11">
        <w:rPr>
          <w:i/>
          <w:color w:val="000000"/>
          <w:sz w:val="20"/>
          <w:szCs w:val="20"/>
          <w:u w:val="single"/>
        </w:rPr>
        <w:t>azfizaidi@gmail.com</w:t>
      </w:r>
      <w:hyperlink r:id="rId9" w:history="1"/>
      <w:r w:rsidRPr="00E56D11">
        <w:rPr>
          <w:sz w:val="20"/>
          <w:szCs w:val="20"/>
        </w:rPr>
        <w:t xml:space="preserve">, </w:t>
      </w:r>
      <w:r w:rsidRPr="00E56D11">
        <w:rPr>
          <w:i/>
          <w:sz w:val="20"/>
          <w:szCs w:val="20"/>
        </w:rPr>
        <w:t>mus@umt.edu.my</w:t>
      </w:r>
    </w:p>
    <w:p w:rsidR="009A5CE6" w:rsidRDefault="009A5CE6" w:rsidP="009A5CE6">
      <w:pPr>
        <w:pStyle w:val="Author"/>
      </w:pPr>
    </w:p>
    <w:p w:rsidR="009A5CE6" w:rsidRDefault="009A5CE6" w:rsidP="009A5CE6">
      <w:pPr>
        <w:pStyle w:val="Author"/>
      </w:pPr>
    </w:p>
    <w:p w:rsidR="009A5CE6" w:rsidRPr="00227042" w:rsidRDefault="009A5CE6" w:rsidP="009A5CE6">
      <w:pPr>
        <w:pStyle w:val="Author"/>
        <w:rPr>
          <w:sz w:val="20"/>
          <w:szCs w:val="20"/>
        </w:rPr>
      </w:pPr>
      <w:r w:rsidRPr="00227042">
        <w:rPr>
          <w:sz w:val="20"/>
          <w:szCs w:val="20"/>
        </w:rPr>
        <w:t>ABSTRA</w:t>
      </w:r>
      <w:r>
        <w:rPr>
          <w:sz w:val="20"/>
          <w:szCs w:val="20"/>
        </w:rPr>
        <w:t>CT</w:t>
      </w:r>
      <w:r w:rsidRPr="00227042">
        <w:rPr>
          <w:sz w:val="20"/>
          <w:szCs w:val="20"/>
        </w:rPr>
        <w:t xml:space="preserve"> </w:t>
      </w:r>
    </w:p>
    <w:p w:rsidR="009A5CE6" w:rsidRPr="00BB205C" w:rsidRDefault="009A5CE6" w:rsidP="009A5CE6">
      <w:pPr>
        <w:pStyle w:val="Author"/>
      </w:pPr>
    </w:p>
    <w:p w:rsidR="00B43BF1" w:rsidRDefault="004C3A9B" w:rsidP="009A5CE6">
      <w:pPr>
        <w:pStyle w:val="Abstract"/>
        <w:tabs>
          <w:tab w:val="left" w:pos="8505"/>
        </w:tabs>
        <w:ind w:left="0" w:right="0"/>
        <w:rPr>
          <w:szCs w:val="20"/>
        </w:rPr>
      </w:pPr>
      <w:r>
        <w:rPr>
          <w:szCs w:val="20"/>
        </w:rPr>
        <w:t xml:space="preserve">Solving the unconstrained optimization problems is not easy and DFP update method is one of the </w:t>
      </w:r>
      <w:proofErr w:type="gramStart"/>
      <w:r>
        <w:rPr>
          <w:szCs w:val="20"/>
        </w:rPr>
        <w:t>method</w:t>
      </w:r>
      <w:proofErr w:type="gramEnd"/>
      <w:r>
        <w:rPr>
          <w:szCs w:val="20"/>
        </w:rPr>
        <w:t xml:space="preserve"> that we can </w:t>
      </w:r>
      <w:r w:rsidR="00E10B5C">
        <w:rPr>
          <w:szCs w:val="20"/>
        </w:rPr>
        <w:t>work with</w:t>
      </w:r>
      <w:r>
        <w:rPr>
          <w:szCs w:val="20"/>
        </w:rPr>
        <w:t xml:space="preserve"> to solve the problems. In unconstrained optimization, the time computing </w:t>
      </w:r>
      <w:r>
        <w:rPr>
          <w:szCs w:val="20"/>
        </w:rPr>
        <w:lastRenderedPageBreak/>
        <w:t>neede</w:t>
      </w:r>
      <w:r w:rsidR="00E10B5C">
        <w:rPr>
          <w:szCs w:val="20"/>
        </w:rPr>
        <w:t>d by the method’s algorithm to s</w:t>
      </w:r>
      <w:r w:rsidR="00B43BF1">
        <w:rPr>
          <w:szCs w:val="20"/>
        </w:rPr>
        <w:t xml:space="preserve">olve the problems is very vital and because of that, we proposed a hybrid search direction for DFP update method in order to reduce the time computing needed for solving unconstrained optimization problems. </w:t>
      </w:r>
      <w:r w:rsidR="00A000FD">
        <w:rPr>
          <w:szCs w:val="20"/>
        </w:rPr>
        <w:t>Some c</w:t>
      </w:r>
      <w:r w:rsidR="00842346">
        <w:rPr>
          <w:szCs w:val="20"/>
        </w:rPr>
        <w:t>onvergence analysis and numerical results of the hyb</w:t>
      </w:r>
      <w:r w:rsidR="003D3690">
        <w:rPr>
          <w:szCs w:val="20"/>
        </w:rPr>
        <w:t xml:space="preserve">rid search direction were </w:t>
      </w:r>
      <w:proofErr w:type="spellStart"/>
      <w:r w:rsidR="003D3690">
        <w:rPr>
          <w:szCs w:val="20"/>
        </w:rPr>
        <w:t>analys</w:t>
      </w:r>
      <w:r w:rsidR="00842346">
        <w:rPr>
          <w:szCs w:val="20"/>
        </w:rPr>
        <w:t>ed</w:t>
      </w:r>
      <w:proofErr w:type="spellEnd"/>
      <w:r w:rsidR="003D3690">
        <w:rPr>
          <w:szCs w:val="20"/>
        </w:rPr>
        <w:t xml:space="preserve"> and the result</w:t>
      </w:r>
      <w:r w:rsidR="00F77736">
        <w:rPr>
          <w:szCs w:val="20"/>
        </w:rPr>
        <w:t>s</w:t>
      </w:r>
      <w:r w:rsidR="003D3690">
        <w:rPr>
          <w:szCs w:val="20"/>
        </w:rPr>
        <w:t xml:space="preserve"> showed that the proposed hybrid search direction strictly reduce the time computing needed by DF</w:t>
      </w:r>
      <w:r w:rsidR="004C32AB">
        <w:rPr>
          <w:szCs w:val="20"/>
        </w:rPr>
        <w:t>P update method and at the same time increase the method</w:t>
      </w:r>
      <w:r w:rsidR="008F5B18">
        <w:rPr>
          <w:szCs w:val="20"/>
        </w:rPr>
        <w:t>’s efficiency which is sometimes fail for some complicated unconstrained optimization problems.</w:t>
      </w:r>
      <w:r w:rsidR="003D3690">
        <w:rPr>
          <w:szCs w:val="20"/>
        </w:rPr>
        <w:t xml:space="preserve"> </w:t>
      </w:r>
      <w:r w:rsidR="00842346">
        <w:rPr>
          <w:szCs w:val="20"/>
        </w:rPr>
        <w:t xml:space="preserve"> </w:t>
      </w:r>
    </w:p>
    <w:p w:rsidR="008F5B18" w:rsidRDefault="008F5B18" w:rsidP="009A5CE6">
      <w:pPr>
        <w:pStyle w:val="keywords"/>
        <w:tabs>
          <w:tab w:val="left" w:pos="8505"/>
        </w:tabs>
        <w:ind w:left="0" w:right="0"/>
      </w:pPr>
    </w:p>
    <w:p w:rsidR="009A5CE6" w:rsidRPr="00EC5309" w:rsidRDefault="009A5CE6" w:rsidP="009A5CE6">
      <w:pPr>
        <w:pStyle w:val="keywords"/>
        <w:tabs>
          <w:tab w:val="left" w:pos="8505"/>
        </w:tabs>
        <w:ind w:left="0" w:right="0"/>
      </w:pPr>
      <w:r w:rsidRPr="00EC5309">
        <w:rPr>
          <w:i/>
        </w:rPr>
        <w:t>Keywords</w:t>
      </w:r>
      <w:r w:rsidRPr="00EC5309">
        <w:t xml:space="preserve">: </w:t>
      </w:r>
      <w:r w:rsidR="00731335">
        <w:t>DFP update, unconstrained optimization, time computing, global convergence</w:t>
      </w:r>
    </w:p>
    <w:p w:rsidR="009A5CE6" w:rsidRDefault="009A5CE6" w:rsidP="0064336D">
      <w:pPr>
        <w:pStyle w:val="keywords"/>
      </w:pPr>
    </w:p>
    <w:sectPr w:rsidR="009A5CE6" w:rsidSect="00EC0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7" w:h="16840" w:code="9"/>
      <w:pgMar w:top="1701" w:right="1701" w:bottom="1701" w:left="1701" w:header="907" w:footer="124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CBC" w:rsidRDefault="00B86CBC">
      <w:r>
        <w:separator/>
      </w:r>
    </w:p>
  </w:endnote>
  <w:endnote w:type="continuationSeparator" w:id="1">
    <w:p w:rsidR="00B86CBC" w:rsidRDefault="00B8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DB" w:rsidRDefault="00B95B3B">
    <w:pPr>
      <w:pStyle w:val="Footer"/>
      <w:ind w:right="360"/>
      <w:rPr>
        <w:sz w:val="22"/>
      </w:rPr>
    </w:pPr>
    <w:r>
      <w:rPr>
        <w:rStyle w:val="PageNumber"/>
        <w:sz w:val="22"/>
      </w:rPr>
      <w:fldChar w:fldCharType="begin"/>
    </w:r>
    <w:r w:rsidR="00B174DB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A756EB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DB" w:rsidRDefault="00B95B3B">
    <w:pPr>
      <w:pStyle w:val="Footer"/>
      <w:tabs>
        <w:tab w:val="left" w:pos="6270"/>
      </w:tabs>
      <w:ind w:right="66" w:firstLine="360"/>
      <w:jc w:val="right"/>
      <w:rPr>
        <w:sz w:val="22"/>
      </w:rPr>
    </w:pPr>
    <w:r>
      <w:rPr>
        <w:rStyle w:val="PageNumber"/>
        <w:sz w:val="22"/>
      </w:rPr>
      <w:fldChar w:fldCharType="begin"/>
    </w:r>
    <w:r w:rsidR="00B174DB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EC093B">
      <w:rPr>
        <w:rStyle w:val="PageNumber"/>
        <w:noProof/>
        <w:sz w:val="22"/>
      </w:rPr>
      <w:t>7</w:t>
    </w:r>
    <w:r>
      <w:rPr>
        <w:rStyle w:val="PageNumber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DB" w:rsidRDefault="00B174DB">
    <w:pPr>
      <w:pStyle w:val="Footer"/>
      <w:rPr>
        <w:sz w:val="18"/>
      </w:rPr>
    </w:pPr>
  </w:p>
  <w:p w:rsidR="00B174DB" w:rsidRDefault="00B174DB">
    <w:pPr>
      <w:pStyle w:val="Footer"/>
      <w:rPr>
        <w:i/>
        <w:iCs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CBC" w:rsidRDefault="00B86CBC">
      <w:pPr>
        <w:pStyle w:val="Footer"/>
        <w:tabs>
          <w:tab w:val="clear" w:pos="4320"/>
          <w:tab w:val="clear" w:pos="8640"/>
        </w:tabs>
      </w:pPr>
    </w:p>
  </w:footnote>
  <w:footnote w:type="continuationSeparator" w:id="1">
    <w:p w:rsidR="00B86CBC" w:rsidRDefault="00B8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DB" w:rsidRDefault="00B174DB">
    <w:pPr>
      <w:pStyle w:val="Header"/>
      <w:tabs>
        <w:tab w:val="clear" w:pos="4320"/>
        <w:tab w:val="clear" w:pos="8640"/>
        <w:tab w:val="center" w:pos="5610"/>
        <w:tab w:val="right" w:pos="8195"/>
      </w:tabs>
      <w:ind w:right="11" w:firstLine="360"/>
      <w:jc w:val="center"/>
      <w:rPr>
        <w:i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DB" w:rsidRDefault="00B174DB">
    <w:pPr>
      <w:pStyle w:val="Title"/>
      <w:tabs>
        <w:tab w:val="right" w:pos="8250"/>
      </w:tabs>
      <w:spacing w:line="240" w:lineRule="auto"/>
      <w:ind w:right="8"/>
      <w:rPr>
        <w:b w:val="0"/>
        <w:bCs w:val="0"/>
        <w:i/>
        <w:iCs/>
        <w:sz w:val="18"/>
      </w:rPr>
    </w:pPr>
  </w:p>
  <w:p w:rsidR="00B174DB" w:rsidRDefault="00C26BC3">
    <w:pPr>
      <w:pStyle w:val="Header"/>
      <w:tabs>
        <w:tab w:val="clear" w:pos="4320"/>
        <w:tab w:val="right" w:pos="8250"/>
      </w:tabs>
      <w:ind w:right="11"/>
      <w:jc w:val="center"/>
      <w:rPr>
        <w:i/>
        <w:sz w:val="18"/>
      </w:rPr>
    </w:pPr>
    <w:proofErr w:type="spellStart"/>
    <w:r>
      <w:rPr>
        <w:i/>
        <w:sz w:val="18"/>
      </w:rPr>
      <w:t>Tajuk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dalam</w:t>
    </w:r>
    <w:proofErr w:type="spellEnd"/>
    <w:r w:rsidR="00B174DB">
      <w:rPr>
        <w:i/>
        <w:sz w:val="18"/>
      </w:rPr>
      <w:t xml:space="preserve"> </w:t>
    </w:r>
    <w:proofErr w:type="spellStart"/>
    <w:r w:rsidR="00B174DB">
      <w:rPr>
        <w:i/>
        <w:sz w:val="18"/>
      </w:rPr>
      <w:t>tidak</w:t>
    </w:r>
    <w:proofErr w:type="spellEnd"/>
    <w:r w:rsidR="00B174DB">
      <w:rPr>
        <w:i/>
        <w:sz w:val="18"/>
      </w:rPr>
      <w:t xml:space="preserve"> </w:t>
    </w:r>
    <w:proofErr w:type="spellStart"/>
    <w:r w:rsidR="00B174DB">
      <w:rPr>
        <w:i/>
        <w:sz w:val="18"/>
      </w:rPr>
      <w:t>lebih</w:t>
    </w:r>
    <w:proofErr w:type="spellEnd"/>
    <w:r w:rsidR="00B174DB">
      <w:rPr>
        <w:i/>
        <w:sz w:val="18"/>
      </w:rPr>
      <w:t xml:space="preserve"> </w:t>
    </w:r>
    <w:proofErr w:type="spellStart"/>
    <w:r w:rsidR="00B174DB">
      <w:rPr>
        <w:i/>
        <w:sz w:val="18"/>
      </w:rPr>
      <w:t>daripada</w:t>
    </w:r>
    <w:proofErr w:type="spellEnd"/>
    <w:r w:rsidR="00B174DB">
      <w:rPr>
        <w:i/>
        <w:sz w:val="18"/>
      </w:rPr>
      <w:t xml:space="preserve"> </w:t>
    </w:r>
    <w:r w:rsidR="00943522">
      <w:rPr>
        <w:i/>
        <w:sz w:val="18"/>
      </w:rPr>
      <w:t>11</w:t>
    </w:r>
    <w:r w:rsidR="00B174DB">
      <w:rPr>
        <w:i/>
        <w:sz w:val="18"/>
      </w:rPr>
      <w:t xml:space="preserve">0 </w:t>
    </w:r>
    <w:proofErr w:type="spellStart"/>
    <w:r w:rsidR="009C0204">
      <w:rPr>
        <w:i/>
        <w:sz w:val="18"/>
      </w:rPr>
      <w:t>huruf</w:t>
    </w:r>
    <w:proofErr w:type="spellEnd"/>
    <w:r w:rsidR="00B174DB">
      <w:rPr>
        <w:i/>
        <w:sz w:val="18"/>
      </w:rPr>
      <w:t xml:space="preserve">, </w:t>
    </w:r>
    <w:proofErr w:type="spellStart"/>
    <w:r w:rsidR="00B174DB">
      <w:rPr>
        <w:i/>
        <w:sz w:val="18"/>
      </w:rPr>
      <w:t>diitalik</w:t>
    </w:r>
    <w:proofErr w:type="spellEnd"/>
    <w:r w:rsidR="00B174DB">
      <w:rPr>
        <w:i/>
        <w:sz w:val="18"/>
      </w:rPr>
      <w:t xml:space="preserve"> </w:t>
    </w:r>
    <w:proofErr w:type="spellStart"/>
    <w:r w:rsidR="00B174DB">
      <w:rPr>
        <w:i/>
        <w:sz w:val="18"/>
      </w:rPr>
      <w:t>dan</w:t>
    </w:r>
    <w:proofErr w:type="spellEnd"/>
    <w:r w:rsidR="00B174DB">
      <w:rPr>
        <w:i/>
        <w:sz w:val="18"/>
      </w:rPr>
      <w:t xml:space="preserve"> </w:t>
    </w:r>
    <w:proofErr w:type="spellStart"/>
    <w:r w:rsidR="00943522">
      <w:rPr>
        <w:i/>
        <w:sz w:val="18"/>
      </w:rPr>
      <w:t>terletak</w:t>
    </w:r>
    <w:proofErr w:type="spellEnd"/>
    <w:r w:rsidR="00943522">
      <w:rPr>
        <w:i/>
        <w:sz w:val="18"/>
      </w:rPr>
      <w:t xml:space="preserve"> </w:t>
    </w:r>
    <w:proofErr w:type="spellStart"/>
    <w:r w:rsidR="00B174DB">
      <w:rPr>
        <w:i/>
        <w:sz w:val="18"/>
      </w:rPr>
      <w:t>di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tengah-tengah</w:t>
    </w:r>
    <w:proofErr w:type="spellEnd"/>
    <w:r w:rsidR="00B174DB">
      <w:rPr>
        <w:i/>
        <w:sz w:val="18"/>
      </w:rPr>
      <w:t xml:space="preserve"> </w:t>
    </w:r>
    <w:proofErr w:type="spellStart"/>
    <w:r w:rsidR="00B174DB">
      <w:rPr>
        <w:i/>
        <w:sz w:val="18"/>
      </w:rPr>
      <w:t>pengepala</w:t>
    </w:r>
    <w:proofErr w:type="spellEnd"/>
    <w:r w:rsidR="00B174DB">
      <w:rPr>
        <w:i/>
        <w:sz w:val="18"/>
      </w:rPr>
      <w:t xml:space="preserve"> </w:t>
    </w:r>
    <w:proofErr w:type="spellStart"/>
    <w:r>
      <w:rPr>
        <w:i/>
        <w:sz w:val="18"/>
      </w:rPr>
      <w:t>halaman</w:t>
    </w:r>
    <w:proofErr w:type="spellEnd"/>
    <w:r>
      <w:rPr>
        <w:i/>
        <w:sz w:val="18"/>
      </w:rPr>
      <w:t xml:space="preserve"> </w:t>
    </w:r>
    <w:proofErr w:type="spellStart"/>
    <w:r w:rsidR="00B174DB">
      <w:rPr>
        <w:i/>
        <w:sz w:val="18"/>
      </w:rPr>
      <w:t>ganjil</w:t>
    </w:r>
    <w:proofErr w:type="spellEnd"/>
  </w:p>
  <w:p w:rsidR="00B174DB" w:rsidRDefault="00B174DB">
    <w:pPr>
      <w:pStyle w:val="Title"/>
      <w:tabs>
        <w:tab w:val="left" w:pos="2200"/>
        <w:tab w:val="right" w:pos="8250"/>
      </w:tabs>
      <w:spacing w:line="240" w:lineRule="auto"/>
      <w:ind w:right="8"/>
      <w:jc w:val="left"/>
      <w:rPr>
        <w:b w:val="0"/>
        <w:bCs w:val="0"/>
        <w:i/>
        <w:iCs/>
        <w:sz w:val="18"/>
      </w:rPr>
    </w:pPr>
    <w:r>
      <w:rPr>
        <w:b w:val="0"/>
        <w:bCs w:val="0"/>
        <w:i/>
        <w:iCs/>
        <w:sz w:val="18"/>
      </w:rPr>
      <w:tab/>
    </w:r>
  </w:p>
  <w:p w:rsidR="00B174DB" w:rsidRDefault="00B174DB">
    <w:pPr>
      <w:tabs>
        <w:tab w:val="right" w:pos="8250"/>
      </w:tabs>
      <w:rPr>
        <w:i/>
        <w:sz w:val="16"/>
      </w:rPr>
    </w:pPr>
    <w:r>
      <w:rPr>
        <w:i/>
        <w:sz w:val="1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DB" w:rsidRPr="001C64A8" w:rsidRDefault="00E56D11" w:rsidP="00EC093B">
    <w:pPr>
      <w:tabs>
        <w:tab w:val="right" w:pos="8505"/>
      </w:tabs>
      <w:rPr>
        <w:iCs/>
        <w:sz w:val="18"/>
        <w:szCs w:val="20"/>
      </w:rPr>
    </w:pPr>
    <w:r>
      <w:rPr>
        <w:i/>
        <w:iCs/>
        <w:sz w:val="18"/>
      </w:rPr>
      <w:t xml:space="preserve">Seminar </w:t>
    </w:r>
    <w:proofErr w:type="spellStart"/>
    <w:r>
      <w:rPr>
        <w:i/>
        <w:iCs/>
        <w:sz w:val="18"/>
      </w:rPr>
      <w:t>Teknologi</w:t>
    </w:r>
    <w:proofErr w:type="spellEnd"/>
    <w:r>
      <w:rPr>
        <w:i/>
        <w:iCs/>
        <w:sz w:val="18"/>
      </w:rPr>
      <w:t xml:space="preserve"> </w:t>
    </w:r>
    <w:proofErr w:type="spellStart"/>
    <w:r>
      <w:rPr>
        <w:i/>
        <w:iCs/>
        <w:sz w:val="18"/>
      </w:rPr>
      <w:t>Maklumat</w:t>
    </w:r>
    <w:proofErr w:type="spellEnd"/>
    <w:r>
      <w:rPr>
        <w:i/>
        <w:iCs/>
        <w:sz w:val="18"/>
      </w:rPr>
      <w:t xml:space="preserve"> &amp; </w:t>
    </w:r>
    <w:proofErr w:type="spellStart"/>
    <w:r>
      <w:rPr>
        <w:i/>
        <w:iCs/>
        <w:sz w:val="18"/>
      </w:rPr>
      <w:t>Masyarakat</w:t>
    </w:r>
    <w:proofErr w:type="spellEnd"/>
    <w:r>
      <w:rPr>
        <w:i/>
        <w:iCs/>
        <w:sz w:val="18"/>
      </w:rPr>
      <w:t xml:space="preserve"> 2014</w:t>
    </w:r>
    <w:r w:rsidR="00B174DB">
      <w:rPr>
        <w:i/>
        <w:iCs/>
        <w:sz w:val="18"/>
      </w:rPr>
      <w:t xml:space="preserve">             </w:t>
    </w:r>
    <w:r w:rsidR="00B174DB">
      <w:rPr>
        <w:i/>
        <w:iCs/>
        <w:sz w:val="18"/>
      </w:rPr>
      <w:tab/>
    </w:r>
    <w:r w:rsidR="001C64A8">
      <w:rPr>
        <w:bCs/>
        <w:iCs/>
        <w:sz w:val="18"/>
        <w:szCs w:val="20"/>
      </w:rPr>
      <w:t>S</w:t>
    </w:r>
    <w:r>
      <w:rPr>
        <w:bCs/>
        <w:iCs/>
        <w:sz w:val="18"/>
        <w:szCs w:val="20"/>
      </w:rPr>
      <w:t>TMM2014</w:t>
    </w:r>
  </w:p>
  <w:p w:rsidR="00B174DB" w:rsidRPr="001C64A8" w:rsidRDefault="00EC093B" w:rsidP="002952AA">
    <w:pPr>
      <w:pStyle w:val="Header"/>
      <w:tabs>
        <w:tab w:val="clear" w:pos="8640"/>
        <w:tab w:val="right" w:pos="8364"/>
      </w:tabs>
      <w:jc w:val="right"/>
      <w:rPr>
        <w:sz w:val="18"/>
        <w:szCs w:val="18"/>
      </w:rPr>
    </w:pPr>
    <w:r>
      <w:rPr>
        <w:sz w:val="18"/>
        <w:szCs w:val="18"/>
      </w:rPr>
      <w:tab/>
    </w:r>
    <w:r w:rsidR="002952AA">
      <w:rPr>
        <w:sz w:val="18"/>
        <w:szCs w:val="18"/>
      </w:rPr>
      <w:tab/>
    </w:r>
    <w:proofErr w:type="spellStart"/>
    <w:r w:rsidR="00E56D11">
      <w:rPr>
        <w:sz w:val="18"/>
        <w:szCs w:val="18"/>
      </w:rPr>
      <w:t>Kolej</w:t>
    </w:r>
    <w:proofErr w:type="spellEnd"/>
    <w:r w:rsidR="00E56D11">
      <w:rPr>
        <w:sz w:val="18"/>
        <w:szCs w:val="18"/>
      </w:rPr>
      <w:t xml:space="preserve"> </w:t>
    </w:r>
    <w:proofErr w:type="spellStart"/>
    <w:r w:rsidR="00E56D11">
      <w:rPr>
        <w:sz w:val="18"/>
        <w:szCs w:val="18"/>
      </w:rPr>
      <w:t>Universiti</w:t>
    </w:r>
    <w:proofErr w:type="spellEnd"/>
    <w:r w:rsidR="00E56D11">
      <w:rPr>
        <w:sz w:val="18"/>
        <w:szCs w:val="18"/>
      </w:rPr>
      <w:t xml:space="preserve"> Islam </w:t>
    </w:r>
    <w:proofErr w:type="spellStart"/>
    <w:r w:rsidR="00E56D11">
      <w:rPr>
        <w:sz w:val="18"/>
        <w:szCs w:val="18"/>
      </w:rPr>
      <w:t>Antarabangsa</w:t>
    </w:r>
    <w:proofErr w:type="spellEnd"/>
    <w:r w:rsidR="00E56D11">
      <w:rPr>
        <w:sz w:val="18"/>
        <w:szCs w:val="18"/>
      </w:rPr>
      <w:t xml:space="preserve"> Selangor, Malaysia</w:t>
    </w:r>
    <w:r w:rsidR="00B174DB" w:rsidRPr="001C64A8">
      <w:rPr>
        <w:sz w:val="18"/>
        <w:szCs w:val="18"/>
      </w:rPr>
      <w:tab/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2A10"/>
    <w:multiLevelType w:val="singleLevel"/>
    <w:tmpl w:val="007E248E"/>
    <w:lvl w:ilvl="0">
      <w:start w:val="1"/>
      <w:numFmt w:val="decimal"/>
      <w:pStyle w:val="NList"/>
      <w:lvlText w:val="(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">
    <w:nsid w:val="2B273840"/>
    <w:multiLevelType w:val="multilevel"/>
    <w:tmpl w:val="4D0C466E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(%2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CD35C99"/>
    <w:multiLevelType w:val="multilevel"/>
    <w:tmpl w:val="E12280D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623626B"/>
    <w:multiLevelType w:val="multilevel"/>
    <w:tmpl w:val="ECC27820"/>
    <w:lvl w:ilvl="0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2">
      <w:start w:val="1"/>
      <w:numFmt w:val="bullet"/>
      <w:lvlText w:val="*"/>
      <w:lvlJc w:val="left"/>
      <w:pPr>
        <w:tabs>
          <w:tab w:val="num" w:pos="2820"/>
        </w:tabs>
        <w:ind w:left="2820" w:hanging="360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53D26788"/>
    <w:multiLevelType w:val="singleLevel"/>
    <w:tmpl w:val="09EAAAAA"/>
    <w:lvl w:ilvl="0">
      <w:start w:val="1"/>
      <w:numFmt w:val="lowerLetter"/>
      <w:pStyle w:val="ALis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48470FA"/>
    <w:multiLevelType w:val="multilevel"/>
    <w:tmpl w:val="895895C0"/>
    <w:lvl w:ilvl="0">
      <w:start w:val="1"/>
      <w:numFmt w:val="upperLetter"/>
      <w:pStyle w:val="Appendix1"/>
      <w:lvlText w:val="Appendix %1."/>
      <w:lvlJc w:val="left"/>
      <w:pPr>
        <w:tabs>
          <w:tab w:val="num" w:pos="2015"/>
        </w:tabs>
        <w:ind w:left="1235" w:hanging="300"/>
      </w:pPr>
      <w:rPr>
        <w:rFonts w:hint="default"/>
        <w:color w:val="auto"/>
      </w:rPr>
    </w:lvl>
    <w:lvl w:ilvl="1">
      <w:start w:val="1"/>
      <w:numFmt w:val="decimal"/>
      <w:pStyle w:val="Appendix2"/>
      <w:lvlText w:val="%1.%2."/>
      <w:lvlJc w:val="left"/>
      <w:pPr>
        <w:tabs>
          <w:tab w:val="num" w:pos="1445"/>
        </w:tabs>
        <w:ind w:left="1445" w:hanging="510"/>
      </w:pPr>
      <w:rPr>
        <w:rFonts w:hint="default"/>
        <w:b/>
        <w:i w:val="0"/>
      </w:rPr>
    </w:lvl>
    <w:lvl w:ilvl="2">
      <w:start w:val="1"/>
      <w:numFmt w:val="decimal"/>
      <w:pStyle w:val="Appendix3"/>
      <w:lvlText w:val="%1.%2.%3."/>
      <w:lvlJc w:val="left"/>
      <w:pPr>
        <w:tabs>
          <w:tab w:val="num" w:pos="1655"/>
        </w:tabs>
        <w:ind w:left="1223" w:hanging="28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095"/>
        </w:tabs>
        <w:ind w:left="26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15"/>
        </w:tabs>
        <w:ind w:left="31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35"/>
        </w:tabs>
        <w:ind w:left="36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55"/>
        </w:tabs>
        <w:ind w:left="41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15"/>
        </w:tabs>
        <w:ind w:left="46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5"/>
        </w:tabs>
        <w:ind w:left="5255" w:hanging="1440"/>
      </w:pPr>
      <w:rPr>
        <w:rFonts w:hint="default"/>
      </w:rPr>
    </w:lvl>
  </w:abstractNum>
  <w:abstractNum w:abstractNumId="6">
    <w:nsid w:val="64A37BD3"/>
    <w:multiLevelType w:val="multilevel"/>
    <w:tmpl w:val="ECC27820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D37C93"/>
    <w:multiLevelType w:val="multilevel"/>
    <w:tmpl w:val="5852956C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(%2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defaultTabStop w:val="720"/>
  <w:hyphenationZone w:val="425"/>
  <w:evenAndOddHeaders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7D16F7"/>
    <w:rsid w:val="0004115F"/>
    <w:rsid w:val="0005158B"/>
    <w:rsid w:val="00085178"/>
    <w:rsid w:val="000A3BDD"/>
    <w:rsid w:val="000A4C1C"/>
    <w:rsid w:val="000D251F"/>
    <w:rsid w:val="000E68FD"/>
    <w:rsid w:val="000F027C"/>
    <w:rsid w:val="001401B7"/>
    <w:rsid w:val="0017773B"/>
    <w:rsid w:val="001B2D28"/>
    <w:rsid w:val="001B637E"/>
    <w:rsid w:val="001C64A8"/>
    <w:rsid w:val="0020171B"/>
    <w:rsid w:val="00201A40"/>
    <w:rsid w:val="002110D5"/>
    <w:rsid w:val="00227042"/>
    <w:rsid w:val="00233819"/>
    <w:rsid w:val="00292BDC"/>
    <w:rsid w:val="002952AA"/>
    <w:rsid w:val="003A1350"/>
    <w:rsid w:val="003D3690"/>
    <w:rsid w:val="003E2155"/>
    <w:rsid w:val="00403649"/>
    <w:rsid w:val="004063DF"/>
    <w:rsid w:val="00413AA2"/>
    <w:rsid w:val="00427601"/>
    <w:rsid w:val="00450001"/>
    <w:rsid w:val="004A19A9"/>
    <w:rsid w:val="004A4941"/>
    <w:rsid w:val="004C32AB"/>
    <w:rsid w:val="004C3A9B"/>
    <w:rsid w:val="004D3794"/>
    <w:rsid w:val="004E3CED"/>
    <w:rsid w:val="00504A40"/>
    <w:rsid w:val="0053307B"/>
    <w:rsid w:val="0056684A"/>
    <w:rsid w:val="005872C9"/>
    <w:rsid w:val="006240E1"/>
    <w:rsid w:val="00626898"/>
    <w:rsid w:val="0064336D"/>
    <w:rsid w:val="006601B2"/>
    <w:rsid w:val="006D2BDF"/>
    <w:rsid w:val="006D6EDB"/>
    <w:rsid w:val="006D781A"/>
    <w:rsid w:val="006E40BC"/>
    <w:rsid w:val="00701F57"/>
    <w:rsid w:val="00702B34"/>
    <w:rsid w:val="00730723"/>
    <w:rsid w:val="00731335"/>
    <w:rsid w:val="0073718C"/>
    <w:rsid w:val="007471F6"/>
    <w:rsid w:val="00760F8F"/>
    <w:rsid w:val="007712C4"/>
    <w:rsid w:val="007B2F3E"/>
    <w:rsid w:val="007D16F7"/>
    <w:rsid w:val="007F76DA"/>
    <w:rsid w:val="00842346"/>
    <w:rsid w:val="00870950"/>
    <w:rsid w:val="008B3837"/>
    <w:rsid w:val="008D2808"/>
    <w:rsid w:val="008F5B18"/>
    <w:rsid w:val="009274C0"/>
    <w:rsid w:val="00943522"/>
    <w:rsid w:val="00990EF3"/>
    <w:rsid w:val="009A5CE6"/>
    <w:rsid w:val="009C0204"/>
    <w:rsid w:val="009E38C7"/>
    <w:rsid w:val="00A000FD"/>
    <w:rsid w:val="00A422DC"/>
    <w:rsid w:val="00A5779C"/>
    <w:rsid w:val="00A756EB"/>
    <w:rsid w:val="00AB144C"/>
    <w:rsid w:val="00AF3125"/>
    <w:rsid w:val="00B174DB"/>
    <w:rsid w:val="00B43BF1"/>
    <w:rsid w:val="00B474D3"/>
    <w:rsid w:val="00B86CBC"/>
    <w:rsid w:val="00B95B3B"/>
    <w:rsid w:val="00BB205C"/>
    <w:rsid w:val="00BB5B57"/>
    <w:rsid w:val="00BF3472"/>
    <w:rsid w:val="00C01CDC"/>
    <w:rsid w:val="00C15098"/>
    <w:rsid w:val="00C26BC3"/>
    <w:rsid w:val="00C66D2B"/>
    <w:rsid w:val="00CE2378"/>
    <w:rsid w:val="00D17328"/>
    <w:rsid w:val="00D4648D"/>
    <w:rsid w:val="00D767B2"/>
    <w:rsid w:val="00D846BF"/>
    <w:rsid w:val="00E10B5C"/>
    <w:rsid w:val="00E56D11"/>
    <w:rsid w:val="00E7347A"/>
    <w:rsid w:val="00EB3713"/>
    <w:rsid w:val="00EC093B"/>
    <w:rsid w:val="00ED290D"/>
    <w:rsid w:val="00EE6D52"/>
    <w:rsid w:val="00F2366F"/>
    <w:rsid w:val="00F7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C9"/>
    <w:rPr>
      <w:sz w:val="24"/>
      <w:szCs w:val="24"/>
      <w:lang w:val="en-US" w:eastAsia="en-US"/>
    </w:rPr>
  </w:style>
  <w:style w:type="paragraph" w:styleId="Heading1">
    <w:name w:val="heading 1"/>
    <w:aliases w:val="Section"/>
    <w:basedOn w:val="Normal"/>
    <w:next w:val="Normal"/>
    <w:qFormat/>
    <w:rsid w:val="005872C9"/>
    <w:pPr>
      <w:keepNext/>
      <w:keepLines/>
      <w:numPr>
        <w:numId w:val="3"/>
      </w:numPr>
      <w:tabs>
        <w:tab w:val="clear" w:pos="360"/>
        <w:tab w:val="left" w:pos="288"/>
      </w:tabs>
      <w:suppressAutoHyphens/>
      <w:spacing w:before="240" w:after="120"/>
      <w:ind w:left="288" w:right="288" w:hanging="288"/>
      <w:outlineLvl w:val="0"/>
    </w:pPr>
    <w:rPr>
      <w:b/>
      <w:kern w:val="28"/>
      <w:sz w:val="20"/>
    </w:rPr>
  </w:style>
  <w:style w:type="paragraph" w:styleId="Heading2">
    <w:name w:val="heading 2"/>
    <w:aliases w:val="Subsection"/>
    <w:basedOn w:val="Normal"/>
    <w:next w:val="Normal"/>
    <w:qFormat/>
    <w:rsid w:val="005872C9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outlineLvl w:val="1"/>
    </w:pPr>
    <w:rPr>
      <w:b/>
      <w:i/>
      <w:sz w:val="20"/>
    </w:rPr>
  </w:style>
  <w:style w:type="paragraph" w:styleId="Heading3">
    <w:name w:val="heading 3"/>
    <w:aliases w:val="Subsubsection"/>
    <w:basedOn w:val="Normal"/>
    <w:next w:val="Normal"/>
    <w:autoRedefine/>
    <w:qFormat/>
    <w:rsid w:val="005872C9"/>
    <w:pPr>
      <w:keepNext/>
      <w:keepLines/>
      <w:suppressAutoHyphens/>
      <w:spacing w:before="240" w:after="120"/>
      <w:ind w:right="360"/>
      <w:outlineLvl w:val="2"/>
    </w:pPr>
    <w:rPr>
      <w:i/>
      <w:sz w:val="20"/>
    </w:rPr>
  </w:style>
  <w:style w:type="paragraph" w:styleId="Heading4">
    <w:name w:val="heading 4"/>
    <w:aliases w:val="Paragraph"/>
    <w:basedOn w:val="Normal"/>
    <w:next w:val="Normal"/>
    <w:autoRedefine/>
    <w:qFormat/>
    <w:rsid w:val="005872C9"/>
    <w:pPr>
      <w:keepNext/>
      <w:spacing w:before="240" w:after="60"/>
      <w:outlineLvl w:val="3"/>
    </w:pPr>
    <w:rPr>
      <w:sz w:val="20"/>
    </w:rPr>
  </w:style>
  <w:style w:type="paragraph" w:styleId="Heading5">
    <w:name w:val="heading 5"/>
    <w:aliases w:val="Subparagraph"/>
    <w:basedOn w:val="Normal"/>
    <w:next w:val="Normal"/>
    <w:qFormat/>
    <w:rsid w:val="005872C9"/>
    <w:pPr>
      <w:keepNext/>
      <w:widowControl w:val="0"/>
      <w:spacing w:before="240" w:after="160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rsid w:val="005872C9"/>
    <w:pPr>
      <w:keepNext/>
      <w:outlineLvl w:val="5"/>
    </w:pPr>
    <w:rPr>
      <w:i/>
      <w:iCs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5872C9"/>
    <w:pPr>
      <w:tabs>
        <w:tab w:val="left" w:pos="360"/>
      </w:tabs>
      <w:spacing w:line="260" w:lineRule="atLeast"/>
      <w:jc w:val="both"/>
    </w:pPr>
    <w:rPr>
      <w:rFonts w:ascii="Courier New" w:hAnsi="Courier New"/>
      <w:sz w:val="20"/>
      <w:szCs w:val="20"/>
    </w:rPr>
  </w:style>
  <w:style w:type="paragraph" w:customStyle="1" w:styleId="JournalTitle">
    <w:name w:val="Journal Title"/>
    <w:basedOn w:val="Normal"/>
    <w:autoRedefine/>
    <w:rsid w:val="005872C9"/>
    <w:pPr>
      <w:jc w:val="center"/>
    </w:pPr>
    <w:rPr>
      <w:b/>
      <w:caps/>
    </w:rPr>
  </w:style>
  <w:style w:type="paragraph" w:customStyle="1" w:styleId="Text">
    <w:name w:val="Text"/>
    <w:basedOn w:val="Normal"/>
    <w:rsid w:val="005872C9"/>
    <w:pPr>
      <w:tabs>
        <w:tab w:val="right" w:pos="7200"/>
      </w:tabs>
      <w:spacing w:line="260" w:lineRule="exact"/>
      <w:jc w:val="both"/>
    </w:pPr>
    <w:rPr>
      <w:sz w:val="20"/>
    </w:rPr>
  </w:style>
  <w:style w:type="paragraph" w:customStyle="1" w:styleId="BodyText0">
    <w:name w:val="Body Text 0"/>
    <w:basedOn w:val="BodyText"/>
    <w:next w:val="BodyText"/>
    <w:rsid w:val="005872C9"/>
    <w:pPr>
      <w:ind w:firstLine="0"/>
    </w:pPr>
  </w:style>
  <w:style w:type="paragraph" w:styleId="BodyText">
    <w:name w:val="Body Text"/>
    <w:basedOn w:val="Normal"/>
    <w:semiHidden/>
    <w:rsid w:val="005872C9"/>
    <w:pPr>
      <w:autoSpaceDE w:val="0"/>
      <w:autoSpaceDN w:val="0"/>
      <w:ind w:firstLine="300"/>
      <w:jc w:val="both"/>
    </w:pPr>
    <w:rPr>
      <w:sz w:val="20"/>
    </w:rPr>
  </w:style>
  <w:style w:type="paragraph" w:styleId="Header">
    <w:name w:val="header"/>
    <w:basedOn w:val="Normal"/>
    <w:semiHidden/>
    <w:rsid w:val="005872C9"/>
    <w:pPr>
      <w:tabs>
        <w:tab w:val="center" w:pos="4320"/>
        <w:tab w:val="right" w:pos="8640"/>
      </w:tabs>
      <w:jc w:val="both"/>
    </w:pPr>
    <w:rPr>
      <w:sz w:val="20"/>
      <w:szCs w:val="20"/>
    </w:rPr>
  </w:style>
  <w:style w:type="paragraph" w:styleId="Footer">
    <w:name w:val="footer"/>
    <w:basedOn w:val="Normal"/>
    <w:semiHidden/>
    <w:rsid w:val="005872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872C9"/>
  </w:style>
  <w:style w:type="paragraph" w:styleId="FootnoteText">
    <w:name w:val="footnote text"/>
    <w:basedOn w:val="Normal"/>
    <w:autoRedefine/>
    <w:semiHidden/>
    <w:rsid w:val="007471F6"/>
    <w:pPr>
      <w:tabs>
        <w:tab w:val="left" w:pos="360"/>
      </w:tabs>
    </w:pPr>
    <w:rPr>
      <w:sz w:val="16"/>
    </w:rPr>
  </w:style>
  <w:style w:type="character" w:styleId="FootnoteReference">
    <w:name w:val="footnote reference"/>
    <w:basedOn w:val="DefaultParagraphFont"/>
    <w:semiHidden/>
    <w:rsid w:val="005872C9"/>
    <w:rPr>
      <w:vertAlign w:val="superscript"/>
    </w:rPr>
  </w:style>
  <w:style w:type="character" w:customStyle="1" w:styleId="MTEquationSection">
    <w:name w:val="MTEquationSection"/>
    <w:basedOn w:val="DefaultParagraphFont"/>
    <w:rsid w:val="005872C9"/>
    <w:rPr>
      <w:vanish w:val="0"/>
      <w:color w:val="FF0000"/>
    </w:rPr>
  </w:style>
  <w:style w:type="paragraph" w:customStyle="1" w:styleId="Reference">
    <w:name w:val="Reference"/>
    <w:basedOn w:val="Normal"/>
    <w:autoRedefine/>
    <w:rsid w:val="005872C9"/>
    <w:pPr>
      <w:spacing w:line="220" w:lineRule="exact"/>
      <w:ind w:left="340" w:hanging="340"/>
      <w:jc w:val="both"/>
    </w:pPr>
    <w:rPr>
      <w:sz w:val="18"/>
    </w:rPr>
  </w:style>
  <w:style w:type="paragraph" w:customStyle="1" w:styleId="TextIndent">
    <w:name w:val="Text Indent"/>
    <w:autoRedefine/>
    <w:rsid w:val="00C66D2B"/>
    <w:pPr>
      <w:ind w:firstLine="284"/>
      <w:jc w:val="both"/>
    </w:pPr>
    <w:rPr>
      <w:sz w:val="22"/>
      <w:szCs w:val="22"/>
      <w:lang w:val="en-US" w:eastAsia="en-US"/>
    </w:rPr>
  </w:style>
  <w:style w:type="paragraph" w:customStyle="1" w:styleId="Equation">
    <w:name w:val="Equation"/>
    <w:basedOn w:val="Normal"/>
    <w:next w:val="Normal"/>
    <w:autoRedefine/>
    <w:rsid w:val="005872C9"/>
    <w:pPr>
      <w:tabs>
        <w:tab w:val="left" w:pos="715"/>
        <w:tab w:val="center" w:pos="2200"/>
        <w:tab w:val="left" w:pos="5940"/>
        <w:tab w:val="right" w:pos="8305"/>
      </w:tabs>
      <w:autoSpaceDE w:val="0"/>
      <w:autoSpaceDN w:val="0"/>
      <w:spacing w:before="60" w:after="60"/>
    </w:pPr>
    <w:rPr>
      <w:position w:val="-56"/>
      <w:sz w:val="20"/>
    </w:rPr>
  </w:style>
  <w:style w:type="paragraph" w:styleId="List">
    <w:name w:val="List"/>
    <w:aliases w:val="BList"/>
    <w:basedOn w:val="Normal"/>
    <w:semiHidden/>
    <w:rsid w:val="005872C9"/>
    <w:pPr>
      <w:numPr>
        <w:numId w:val="6"/>
      </w:numPr>
      <w:spacing w:line="240" w:lineRule="exact"/>
      <w:jc w:val="both"/>
    </w:pPr>
    <w:rPr>
      <w:sz w:val="20"/>
    </w:rPr>
  </w:style>
  <w:style w:type="paragraph" w:customStyle="1" w:styleId="Appendix1">
    <w:name w:val="Appendix 1"/>
    <w:basedOn w:val="Normal"/>
    <w:next w:val="BodyText0"/>
    <w:rsid w:val="005872C9"/>
    <w:pPr>
      <w:keepNext/>
      <w:keepLines/>
      <w:numPr>
        <w:numId w:val="5"/>
      </w:numPr>
      <w:suppressAutoHyphens/>
      <w:autoSpaceDE w:val="0"/>
      <w:autoSpaceDN w:val="0"/>
      <w:spacing w:before="200" w:after="80"/>
      <w:outlineLvl w:val="0"/>
    </w:pPr>
    <w:rPr>
      <w:b/>
      <w:sz w:val="20"/>
    </w:rPr>
  </w:style>
  <w:style w:type="paragraph" w:customStyle="1" w:styleId="Table">
    <w:name w:val="Table"/>
    <w:basedOn w:val="Text"/>
    <w:autoRedefine/>
    <w:rsid w:val="005872C9"/>
    <w:pPr>
      <w:spacing w:line="220" w:lineRule="exact"/>
      <w:ind w:left="-86" w:right="-155"/>
      <w:jc w:val="left"/>
    </w:pPr>
    <w:rPr>
      <w:sz w:val="16"/>
    </w:rPr>
  </w:style>
  <w:style w:type="paragraph" w:styleId="DocumentMap">
    <w:name w:val="Document Map"/>
    <w:basedOn w:val="Normal"/>
    <w:semiHidden/>
    <w:rsid w:val="005872C9"/>
    <w:pPr>
      <w:shd w:val="clear" w:color="auto" w:fill="000080"/>
    </w:pPr>
    <w:rPr>
      <w:rFonts w:ascii="Tahoma" w:hAnsi="Tahoma"/>
    </w:rPr>
  </w:style>
  <w:style w:type="paragraph" w:customStyle="1" w:styleId="Author">
    <w:name w:val="Author"/>
    <w:basedOn w:val="Normal"/>
    <w:autoRedefine/>
    <w:rsid w:val="00EC093B"/>
    <w:pPr>
      <w:jc w:val="center"/>
    </w:pPr>
    <w:rPr>
      <w:sz w:val="18"/>
      <w:szCs w:val="18"/>
    </w:rPr>
  </w:style>
  <w:style w:type="paragraph" w:customStyle="1" w:styleId="Affiliation">
    <w:name w:val="Affiliation"/>
    <w:basedOn w:val="Normal"/>
    <w:autoRedefine/>
    <w:rsid w:val="005872C9"/>
    <w:pPr>
      <w:tabs>
        <w:tab w:val="left" w:pos="2255"/>
      </w:tabs>
      <w:spacing w:after="120"/>
      <w:jc w:val="center"/>
    </w:pPr>
    <w:rPr>
      <w:i/>
      <w:snapToGrid w:val="0"/>
      <w:sz w:val="16"/>
    </w:rPr>
  </w:style>
  <w:style w:type="paragraph" w:customStyle="1" w:styleId="Abstract">
    <w:name w:val="Abstract"/>
    <w:basedOn w:val="Text"/>
    <w:autoRedefine/>
    <w:rsid w:val="0064336D"/>
    <w:pPr>
      <w:spacing w:before="40" w:line="240" w:lineRule="auto"/>
      <w:ind w:left="360" w:right="360"/>
    </w:pPr>
    <w:rPr>
      <w:snapToGrid w:val="0"/>
    </w:rPr>
  </w:style>
  <w:style w:type="paragraph" w:customStyle="1" w:styleId="MTDisplayEquation">
    <w:name w:val="MTDisplayEquation"/>
    <w:basedOn w:val="Normal"/>
    <w:next w:val="Normal"/>
    <w:rsid w:val="005872C9"/>
    <w:pPr>
      <w:widowControl w:val="0"/>
    </w:pPr>
    <w:rPr>
      <w:snapToGrid w:val="0"/>
      <w:sz w:val="20"/>
    </w:rPr>
  </w:style>
  <w:style w:type="paragraph" w:customStyle="1" w:styleId="Theorem">
    <w:name w:val="Theorem"/>
    <w:basedOn w:val="Text"/>
    <w:autoRedefine/>
    <w:rsid w:val="005872C9"/>
    <w:pPr>
      <w:spacing w:before="200" w:after="200"/>
    </w:pPr>
  </w:style>
  <w:style w:type="paragraph" w:customStyle="1" w:styleId="FigureCaption">
    <w:name w:val="Figure Caption"/>
    <w:basedOn w:val="Normal"/>
    <w:autoRedefine/>
    <w:rsid w:val="005872C9"/>
    <w:pPr>
      <w:framePr w:w="7200" w:h="3960" w:hSpace="187" w:wrap="notBeside" w:vAnchor="text" w:hAnchor="page" w:x="2521" w:y="1148"/>
      <w:spacing w:before="120" w:after="200" w:line="200" w:lineRule="exact"/>
      <w:jc w:val="both"/>
    </w:pPr>
    <w:rPr>
      <w:sz w:val="16"/>
    </w:rPr>
  </w:style>
  <w:style w:type="paragraph" w:customStyle="1" w:styleId="NList">
    <w:name w:val="NList"/>
    <w:basedOn w:val="List"/>
    <w:autoRedefine/>
    <w:rsid w:val="005872C9"/>
    <w:pPr>
      <w:numPr>
        <w:numId w:val="1"/>
      </w:numPr>
      <w:spacing w:line="260" w:lineRule="exact"/>
    </w:pPr>
  </w:style>
  <w:style w:type="paragraph" w:customStyle="1" w:styleId="AList">
    <w:name w:val="AList"/>
    <w:basedOn w:val="Normal"/>
    <w:autoRedefine/>
    <w:rsid w:val="005872C9"/>
    <w:pPr>
      <w:numPr>
        <w:numId w:val="2"/>
      </w:numPr>
      <w:spacing w:line="240" w:lineRule="exact"/>
      <w:ind w:left="720"/>
    </w:pPr>
    <w:rPr>
      <w:sz w:val="20"/>
    </w:rPr>
  </w:style>
  <w:style w:type="paragraph" w:styleId="Caption">
    <w:name w:val="caption"/>
    <w:basedOn w:val="Normal"/>
    <w:next w:val="Normal"/>
    <w:qFormat/>
    <w:rsid w:val="005872C9"/>
    <w:pPr>
      <w:widowControl w:val="0"/>
      <w:spacing w:before="120" w:after="120"/>
      <w:jc w:val="center"/>
    </w:pPr>
    <w:rPr>
      <w:b/>
      <w:snapToGrid w:val="0"/>
      <w:sz w:val="20"/>
    </w:rPr>
  </w:style>
  <w:style w:type="paragraph" w:customStyle="1" w:styleId="TableCaption">
    <w:name w:val="Table Caption"/>
    <w:basedOn w:val="Normal"/>
    <w:autoRedefine/>
    <w:rsid w:val="000A3BDD"/>
    <w:pPr>
      <w:spacing w:before="120" w:after="120" w:line="220" w:lineRule="exact"/>
      <w:jc w:val="center"/>
    </w:pPr>
    <w:rPr>
      <w:sz w:val="18"/>
    </w:rPr>
  </w:style>
  <w:style w:type="paragraph" w:customStyle="1" w:styleId="History">
    <w:name w:val="History"/>
    <w:basedOn w:val="Text"/>
    <w:autoRedefine/>
    <w:rsid w:val="005872C9"/>
    <w:pPr>
      <w:spacing w:before="200" w:after="200" w:line="200" w:lineRule="exact"/>
      <w:jc w:val="center"/>
    </w:pPr>
    <w:rPr>
      <w:sz w:val="16"/>
    </w:rPr>
  </w:style>
  <w:style w:type="paragraph" w:customStyle="1" w:styleId="Appendix2">
    <w:name w:val="Appendix 2"/>
    <w:basedOn w:val="Appendix1"/>
    <w:next w:val="BodyText0"/>
    <w:rsid w:val="005872C9"/>
    <w:pPr>
      <w:numPr>
        <w:ilvl w:val="1"/>
      </w:numPr>
      <w:tabs>
        <w:tab w:val="left" w:pos="432"/>
      </w:tabs>
      <w:outlineLvl w:val="1"/>
    </w:pPr>
    <w:rPr>
      <w:i/>
    </w:rPr>
  </w:style>
  <w:style w:type="paragraph" w:customStyle="1" w:styleId="Appendix3">
    <w:name w:val="Appendix 3"/>
    <w:basedOn w:val="Appendix2"/>
    <w:next w:val="BodyText0"/>
    <w:rsid w:val="005872C9"/>
    <w:pPr>
      <w:numPr>
        <w:ilvl w:val="2"/>
      </w:numPr>
      <w:tabs>
        <w:tab w:val="left" w:pos="288"/>
      </w:tabs>
      <w:outlineLvl w:val="2"/>
    </w:pPr>
    <w:rPr>
      <w:b w:val="0"/>
    </w:rPr>
  </w:style>
  <w:style w:type="paragraph" w:customStyle="1" w:styleId="keywords">
    <w:name w:val="keywords"/>
    <w:basedOn w:val="Abstract"/>
    <w:autoRedefine/>
    <w:rsid w:val="005872C9"/>
    <w:pPr>
      <w:spacing w:before="120"/>
    </w:pPr>
    <w:rPr>
      <w:szCs w:val="20"/>
    </w:rPr>
  </w:style>
  <w:style w:type="paragraph" w:customStyle="1" w:styleId="ReferenceHead">
    <w:name w:val="Reference Head"/>
    <w:basedOn w:val="JournalTitle"/>
    <w:autoRedefine/>
    <w:rsid w:val="005872C9"/>
    <w:pPr>
      <w:spacing w:before="1360" w:after="1360"/>
    </w:pPr>
    <w:rPr>
      <w:sz w:val="30"/>
    </w:rPr>
  </w:style>
  <w:style w:type="character" w:styleId="Hyperlink">
    <w:name w:val="Hyperlink"/>
    <w:basedOn w:val="DefaultParagraphFont"/>
    <w:semiHidden/>
    <w:rsid w:val="005872C9"/>
    <w:rPr>
      <w:color w:val="0000FF"/>
      <w:u w:val="single"/>
    </w:rPr>
  </w:style>
  <w:style w:type="paragraph" w:styleId="NormalWeb">
    <w:name w:val="Normal (Web)"/>
    <w:basedOn w:val="Normal"/>
    <w:semiHidden/>
    <w:rsid w:val="005872C9"/>
    <w:pPr>
      <w:spacing w:before="100" w:beforeAutospacing="1" w:after="100" w:afterAutospacing="1" w:line="255" w:lineRule="atLeast"/>
    </w:pPr>
    <w:rPr>
      <w:rFonts w:ascii="Verdana" w:eastAsia="Arial Unicode MS" w:hAnsi="Verdana" w:cs="Arial Unicode MS"/>
      <w:sz w:val="20"/>
      <w:szCs w:val="20"/>
    </w:rPr>
  </w:style>
  <w:style w:type="character" w:styleId="FollowedHyperlink">
    <w:name w:val="FollowedHyperlink"/>
    <w:basedOn w:val="DefaultParagraphFont"/>
    <w:semiHidden/>
    <w:rsid w:val="005872C9"/>
    <w:rPr>
      <w:color w:val="800080"/>
      <w:u w:val="single"/>
    </w:rPr>
  </w:style>
  <w:style w:type="paragraph" w:styleId="Title">
    <w:name w:val="Title"/>
    <w:basedOn w:val="Normal"/>
    <w:qFormat/>
    <w:rsid w:val="005872C9"/>
    <w:pPr>
      <w:widowControl w:val="0"/>
      <w:autoSpaceDE w:val="0"/>
      <w:autoSpaceDN w:val="0"/>
      <w:adjustRightInd w:val="0"/>
      <w:spacing w:line="408" w:lineRule="atLeast"/>
      <w:jc w:val="center"/>
    </w:pPr>
    <w:rPr>
      <w:b/>
      <w:bCs/>
      <w:szCs w:val="20"/>
    </w:rPr>
  </w:style>
  <w:style w:type="paragraph" w:styleId="BodyText2">
    <w:name w:val="Body Text 2"/>
    <w:basedOn w:val="Normal"/>
    <w:semiHidden/>
    <w:rsid w:val="005872C9"/>
    <w:pPr>
      <w:jc w:val="both"/>
    </w:pPr>
    <w:rPr>
      <w:snapToGrid w:val="0"/>
      <w:color w:val="00008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udora\Attach\TYPESETTING%20MANUSCRIP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4DE9-C4C7-48BF-A2B9-711C3B2D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TYPESETTING MANUSCRIPTS.dot</Template>
  <TotalTime>7</TotalTime>
  <Pages>2</Pages>
  <Words>371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ijcm</vt:lpstr>
    </vt:vector>
  </TitlesOfParts>
  <Company/>
  <LinksUpToDate>false</LinksUpToDate>
  <CharactersWithSpaces>2856</CharactersWithSpaces>
  <SharedDoc>false</SharedDoc>
  <HLinks>
    <vt:vector size="24" baseType="variant">
      <vt:variant>
        <vt:i4>1638437</vt:i4>
      </vt:variant>
      <vt:variant>
        <vt:i4>9</vt:i4>
      </vt:variant>
      <vt:variant>
        <vt:i4>0</vt:i4>
      </vt:variant>
      <vt:variant>
        <vt:i4>5</vt:i4>
      </vt:variant>
      <vt:variant>
        <vt:lpwstr>mailto:esbi@ukm.my</vt:lpwstr>
      </vt:variant>
      <vt:variant>
        <vt:lpwstr/>
      </vt:variant>
      <vt:variant>
        <vt:i4>2883602</vt:i4>
      </vt:variant>
      <vt:variant>
        <vt:i4>6</vt:i4>
      </vt:variant>
      <vt:variant>
        <vt:i4>0</vt:i4>
      </vt:variant>
      <vt:variant>
        <vt:i4>5</vt:i4>
      </vt:variant>
      <vt:variant>
        <vt:lpwstr>mailto:sksm20ukm@gmail.com</vt:lpwstr>
      </vt:variant>
      <vt:variant>
        <vt:lpwstr/>
      </vt:variant>
      <vt:variant>
        <vt:i4>1638437</vt:i4>
      </vt:variant>
      <vt:variant>
        <vt:i4>3</vt:i4>
      </vt:variant>
      <vt:variant>
        <vt:i4>0</vt:i4>
      </vt:variant>
      <vt:variant>
        <vt:i4>5</vt:i4>
      </vt:variant>
      <vt:variant>
        <vt:lpwstr>mailto:esbi@ukm.my</vt:lpwstr>
      </vt:variant>
      <vt:variant>
        <vt:lpwstr/>
      </vt:variant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>mailto:sksm20ukm@gmail.com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ijcm</dc:title>
  <dc:creator>pusat komputer</dc:creator>
  <dc:description>rajesh@wspc.com.sg</dc:description>
  <cp:lastModifiedBy>MATRIXBK</cp:lastModifiedBy>
  <cp:revision>4</cp:revision>
  <cp:lastPrinted>2012-05-30T02:31:00Z</cp:lastPrinted>
  <dcterms:created xsi:type="dcterms:W3CDTF">2014-02-20T03:10:00Z</dcterms:created>
  <dcterms:modified xsi:type="dcterms:W3CDTF">2014-04-28T04:10:00Z</dcterms:modified>
  <cp:category>Journal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